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C8" w:rsidRDefault="00BE16C8">
      <w:pPr>
        <w:spacing w:line="220" w:lineRule="atLeast"/>
        <w:jc w:val="center"/>
        <w:rPr>
          <w:rFonts w:ascii="方正小标宋简体" w:eastAsia="方正小标宋简体" w:hAnsi="宋体"/>
          <w:b/>
          <w:sz w:val="32"/>
          <w:szCs w:val="32"/>
        </w:rPr>
      </w:pPr>
    </w:p>
    <w:p w:rsidR="00BE16C8" w:rsidRDefault="00BE16C8">
      <w:pPr>
        <w:spacing w:line="220" w:lineRule="atLeast"/>
        <w:jc w:val="center"/>
        <w:rPr>
          <w:rFonts w:ascii="仿宋" w:eastAsia="仿宋" w:hAnsi="仿宋"/>
          <w:sz w:val="36"/>
          <w:szCs w:val="36"/>
        </w:rPr>
      </w:pPr>
    </w:p>
    <w:p w:rsidR="00BE16C8" w:rsidRDefault="00BE16C8">
      <w:pPr>
        <w:spacing w:line="220" w:lineRule="atLeast"/>
        <w:jc w:val="center"/>
        <w:rPr>
          <w:rFonts w:ascii="仿宋" w:eastAsia="仿宋" w:hAnsi="仿宋"/>
          <w:sz w:val="36"/>
          <w:szCs w:val="36"/>
        </w:rPr>
      </w:pPr>
    </w:p>
    <w:p w:rsidR="00BE16C8" w:rsidRDefault="00BE16C8">
      <w:pPr>
        <w:spacing w:line="220" w:lineRule="atLeast"/>
        <w:jc w:val="center"/>
        <w:rPr>
          <w:rFonts w:ascii="仿宋" w:eastAsia="仿宋" w:hAnsi="仿宋"/>
          <w:sz w:val="36"/>
          <w:szCs w:val="36"/>
        </w:rPr>
      </w:pPr>
    </w:p>
    <w:p w:rsidR="00BE16C8" w:rsidRDefault="00BE16C8">
      <w:pPr>
        <w:spacing w:line="220" w:lineRule="atLeast"/>
        <w:jc w:val="center"/>
        <w:rPr>
          <w:rFonts w:ascii="仿宋" w:eastAsia="仿宋" w:hAnsi="仿宋"/>
          <w:sz w:val="36"/>
          <w:szCs w:val="36"/>
        </w:rPr>
      </w:pPr>
    </w:p>
    <w:p w:rsidR="00BE16C8" w:rsidRDefault="00602E67">
      <w:pPr>
        <w:pStyle w:val="2"/>
        <w:ind w:rightChars="-94" w:right="-197"/>
        <w:jc w:val="center"/>
        <w:rPr>
          <w:rFonts w:ascii="方正小标宋简体" w:eastAsia="方正小标宋简体"/>
          <w:b w:val="0"/>
          <w:sz w:val="52"/>
        </w:rPr>
      </w:pPr>
      <w:bookmarkStart w:id="0" w:name="_Toc476847483"/>
      <w:r>
        <w:rPr>
          <w:rFonts w:ascii="方正小标宋简体" w:eastAsia="方正小标宋简体" w:hint="eastAsia"/>
          <w:b w:val="0"/>
          <w:sz w:val="52"/>
        </w:rPr>
        <w:t>承装（修、试）电力设施许可证办理</w:t>
      </w:r>
      <w:bookmarkEnd w:id="0"/>
    </w:p>
    <w:p w:rsidR="00BE16C8" w:rsidRDefault="00602E67">
      <w:pPr>
        <w:spacing w:line="220" w:lineRule="atLeast"/>
        <w:jc w:val="center"/>
        <w:rPr>
          <w:rFonts w:ascii="方正小标宋简体" w:eastAsia="方正小标宋简体" w:hAnsi="宋体"/>
          <w:b/>
          <w:sz w:val="72"/>
          <w:szCs w:val="72"/>
        </w:rPr>
      </w:pPr>
      <w:r>
        <w:rPr>
          <w:rFonts w:ascii="方正小标宋简体" w:eastAsia="方正小标宋简体" w:hAnsi="宋体" w:hint="eastAsia"/>
          <w:b/>
          <w:sz w:val="72"/>
          <w:szCs w:val="72"/>
        </w:rPr>
        <w:t xml:space="preserve">服 </w:t>
      </w:r>
      <w:proofErr w:type="gramStart"/>
      <w:r>
        <w:rPr>
          <w:rFonts w:ascii="方正小标宋简体" w:eastAsia="方正小标宋简体" w:hAnsi="宋体" w:hint="eastAsia"/>
          <w:b/>
          <w:sz w:val="72"/>
          <w:szCs w:val="72"/>
        </w:rPr>
        <w:t>务</w:t>
      </w:r>
      <w:proofErr w:type="gramEnd"/>
      <w:r>
        <w:rPr>
          <w:rFonts w:ascii="方正小标宋简体" w:eastAsia="方正小标宋简体" w:hAnsi="宋体" w:hint="eastAsia"/>
          <w:b/>
          <w:sz w:val="72"/>
          <w:szCs w:val="72"/>
        </w:rPr>
        <w:t xml:space="preserve"> 指 南</w:t>
      </w:r>
    </w:p>
    <w:p w:rsidR="00BE16C8" w:rsidRDefault="00602E67">
      <w:pPr>
        <w:spacing w:line="220" w:lineRule="atLeast"/>
        <w:jc w:val="center"/>
        <w:rPr>
          <w:rFonts w:ascii="宋体" w:hAnsi="宋体"/>
          <w:b/>
          <w:sz w:val="44"/>
          <w:szCs w:val="36"/>
        </w:rPr>
      </w:pPr>
      <w:bookmarkStart w:id="1" w:name="_Hlk29991207"/>
      <w:bookmarkStart w:id="2" w:name="_Hlk29990214"/>
      <w:r>
        <w:rPr>
          <w:rFonts w:ascii="宋体" w:hAnsi="宋体" w:hint="eastAsia"/>
          <w:b/>
          <w:sz w:val="44"/>
          <w:szCs w:val="36"/>
        </w:rPr>
        <w:t>（适用于告知承诺</w:t>
      </w:r>
      <w:r w:rsidR="001517A7">
        <w:rPr>
          <w:rFonts w:ascii="宋体" w:hAnsi="宋体" w:hint="eastAsia"/>
          <w:b/>
          <w:sz w:val="44"/>
          <w:szCs w:val="36"/>
        </w:rPr>
        <w:t>方式</w:t>
      </w:r>
      <w:r>
        <w:rPr>
          <w:rFonts w:ascii="宋体" w:hAnsi="宋体" w:hint="eastAsia"/>
          <w:b/>
          <w:sz w:val="44"/>
          <w:szCs w:val="36"/>
        </w:rPr>
        <w:t>）</w:t>
      </w:r>
      <w:bookmarkEnd w:id="1"/>
    </w:p>
    <w:bookmarkEnd w:id="2"/>
    <w:p w:rsidR="00BE16C8" w:rsidRDefault="00BE16C8">
      <w:pPr>
        <w:spacing w:line="360" w:lineRule="auto"/>
        <w:outlineLvl w:val="0"/>
        <w:rPr>
          <w:rFonts w:ascii="宋体" w:hAnsi="宋体"/>
          <w:b/>
          <w:sz w:val="28"/>
          <w:szCs w:val="28"/>
        </w:rPr>
      </w:pPr>
    </w:p>
    <w:p w:rsidR="00BE16C8" w:rsidRDefault="00BE16C8">
      <w:pPr>
        <w:spacing w:line="500" w:lineRule="exact"/>
        <w:outlineLvl w:val="0"/>
        <w:rPr>
          <w:rFonts w:ascii="宋体" w:hAnsi="宋体"/>
          <w:sz w:val="28"/>
          <w:szCs w:val="28"/>
        </w:rPr>
      </w:pPr>
    </w:p>
    <w:p w:rsidR="00BE16C8" w:rsidRDefault="00BE16C8">
      <w:pPr>
        <w:spacing w:line="500" w:lineRule="exact"/>
        <w:outlineLvl w:val="0"/>
        <w:rPr>
          <w:rFonts w:ascii="宋体" w:hAnsi="宋体"/>
          <w:sz w:val="28"/>
          <w:szCs w:val="28"/>
        </w:rPr>
      </w:pPr>
    </w:p>
    <w:p w:rsidR="00BE16C8" w:rsidRDefault="00BE16C8">
      <w:pPr>
        <w:spacing w:line="500" w:lineRule="exact"/>
        <w:outlineLvl w:val="0"/>
        <w:rPr>
          <w:rFonts w:ascii="宋体" w:hAnsi="宋体"/>
          <w:sz w:val="28"/>
          <w:szCs w:val="28"/>
        </w:rPr>
      </w:pPr>
    </w:p>
    <w:p w:rsidR="00BE16C8" w:rsidRDefault="00BE16C8" w:rsidP="0091294C">
      <w:pPr>
        <w:spacing w:line="500" w:lineRule="exact"/>
        <w:ind w:firstLineChars="196" w:firstLine="549"/>
        <w:outlineLvl w:val="0"/>
        <w:rPr>
          <w:rFonts w:ascii="宋体" w:hAnsi="宋体"/>
          <w:sz w:val="28"/>
          <w:szCs w:val="28"/>
        </w:rPr>
      </w:pPr>
    </w:p>
    <w:p w:rsidR="00BE16C8" w:rsidRDefault="00BE16C8" w:rsidP="0091294C">
      <w:pPr>
        <w:spacing w:line="500" w:lineRule="exact"/>
        <w:ind w:firstLineChars="196" w:firstLine="549"/>
        <w:outlineLvl w:val="0"/>
        <w:rPr>
          <w:rFonts w:ascii="宋体" w:hAnsi="宋体"/>
          <w:sz w:val="28"/>
          <w:szCs w:val="28"/>
        </w:rPr>
      </w:pPr>
    </w:p>
    <w:p w:rsidR="00BE16C8" w:rsidRDefault="00BE16C8" w:rsidP="0091294C">
      <w:pPr>
        <w:spacing w:line="500" w:lineRule="exact"/>
        <w:ind w:firstLineChars="196" w:firstLine="549"/>
        <w:outlineLvl w:val="0"/>
        <w:rPr>
          <w:rFonts w:ascii="宋体" w:hAnsi="宋体"/>
          <w:sz w:val="28"/>
          <w:szCs w:val="28"/>
        </w:rPr>
      </w:pPr>
    </w:p>
    <w:p w:rsidR="00BE16C8" w:rsidRDefault="00BE16C8" w:rsidP="0091294C">
      <w:pPr>
        <w:spacing w:line="500" w:lineRule="exact"/>
        <w:ind w:firstLineChars="196" w:firstLine="549"/>
        <w:outlineLvl w:val="0"/>
        <w:rPr>
          <w:rFonts w:ascii="宋体" w:hAnsi="宋体"/>
          <w:sz w:val="28"/>
          <w:szCs w:val="28"/>
        </w:rPr>
      </w:pPr>
    </w:p>
    <w:p w:rsidR="00BE16C8" w:rsidRDefault="00BE16C8" w:rsidP="0091294C">
      <w:pPr>
        <w:spacing w:line="500" w:lineRule="exact"/>
        <w:ind w:firstLineChars="196" w:firstLine="549"/>
        <w:outlineLvl w:val="0"/>
        <w:rPr>
          <w:rFonts w:ascii="宋体" w:hAnsi="宋体"/>
          <w:sz w:val="28"/>
          <w:szCs w:val="28"/>
        </w:rPr>
      </w:pPr>
    </w:p>
    <w:p w:rsidR="00BE16C8" w:rsidRDefault="00602E67" w:rsidP="0091294C">
      <w:pPr>
        <w:spacing w:line="560" w:lineRule="exact"/>
        <w:ind w:firstLineChars="496" w:firstLine="1786"/>
        <w:outlineLvl w:val="0"/>
        <w:rPr>
          <w:rFonts w:ascii="黑体" w:eastAsia="黑体" w:hAnsi="黑体"/>
          <w:sz w:val="36"/>
          <w:szCs w:val="36"/>
        </w:rPr>
      </w:pPr>
      <w:bookmarkStart w:id="3" w:name="_Toc476847484"/>
      <w:r>
        <w:rPr>
          <w:rFonts w:ascii="黑体" w:eastAsia="黑体" w:hAnsi="黑体" w:hint="eastAsia"/>
          <w:sz w:val="36"/>
          <w:szCs w:val="36"/>
        </w:rPr>
        <w:t>发布日期：</w:t>
      </w:r>
      <w:bookmarkEnd w:id="3"/>
      <w:r w:rsidR="001F157E">
        <w:rPr>
          <w:rFonts w:ascii="黑体" w:eastAsia="黑体" w:hAnsi="黑体" w:hint="eastAsia"/>
          <w:sz w:val="36"/>
          <w:szCs w:val="36"/>
        </w:rPr>
        <w:t>2020年</w:t>
      </w:r>
      <w:r w:rsidR="00D65560">
        <w:rPr>
          <w:rFonts w:ascii="黑体" w:eastAsia="黑体" w:hAnsi="黑体" w:hint="eastAsia"/>
          <w:sz w:val="36"/>
          <w:szCs w:val="36"/>
        </w:rPr>
        <w:t>10</w:t>
      </w:r>
      <w:r>
        <w:rPr>
          <w:rFonts w:ascii="黑体" w:eastAsia="黑体" w:hAnsi="黑体" w:hint="eastAsia"/>
          <w:sz w:val="36"/>
          <w:szCs w:val="36"/>
        </w:rPr>
        <w:t>月</w:t>
      </w:r>
    </w:p>
    <w:p w:rsidR="00BE16C8" w:rsidRDefault="00602E67" w:rsidP="0091294C">
      <w:pPr>
        <w:spacing w:line="560" w:lineRule="exact"/>
        <w:ind w:firstLineChars="496" w:firstLine="1786"/>
        <w:outlineLvl w:val="0"/>
        <w:rPr>
          <w:rFonts w:ascii="黑体" w:eastAsia="黑体" w:hAnsi="黑体"/>
          <w:sz w:val="36"/>
          <w:szCs w:val="36"/>
        </w:rPr>
      </w:pPr>
      <w:bookmarkStart w:id="4" w:name="_Toc476847212"/>
      <w:bookmarkStart w:id="5" w:name="_Toc476314223"/>
      <w:bookmarkStart w:id="6" w:name="_Toc476847485"/>
      <w:r>
        <w:rPr>
          <w:rFonts w:ascii="黑体" w:eastAsia="黑体" w:hAnsi="黑体" w:hint="eastAsia"/>
          <w:sz w:val="36"/>
          <w:szCs w:val="36"/>
        </w:rPr>
        <w:t>实施日期：</w:t>
      </w:r>
      <w:bookmarkEnd w:id="4"/>
      <w:bookmarkEnd w:id="5"/>
      <w:bookmarkEnd w:id="6"/>
      <w:r w:rsidR="001F157E">
        <w:rPr>
          <w:rFonts w:ascii="黑体" w:eastAsia="黑体" w:hAnsi="黑体" w:hint="eastAsia"/>
          <w:sz w:val="36"/>
          <w:szCs w:val="36"/>
        </w:rPr>
        <w:t>2020年</w:t>
      </w:r>
      <w:r w:rsidR="00D65560">
        <w:rPr>
          <w:rFonts w:ascii="黑体" w:eastAsia="黑体" w:hAnsi="黑体" w:hint="eastAsia"/>
          <w:sz w:val="36"/>
          <w:szCs w:val="36"/>
        </w:rPr>
        <w:t>10</w:t>
      </w:r>
      <w:r>
        <w:rPr>
          <w:rFonts w:ascii="黑体" w:eastAsia="黑体" w:hAnsi="黑体" w:hint="eastAsia"/>
          <w:sz w:val="36"/>
          <w:szCs w:val="36"/>
        </w:rPr>
        <w:t>月</w:t>
      </w:r>
    </w:p>
    <w:p w:rsidR="00BE16C8" w:rsidRDefault="00602E67" w:rsidP="0091294C">
      <w:pPr>
        <w:spacing w:line="560" w:lineRule="exact"/>
        <w:ind w:firstLineChars="496" w:firstLine="1786"/>
        <w:outlineLvl w:val="0"/>
        <w:rPr>
          <w:rFonts w:ascii="黑体" w:eastAsia="黑体" w:hAnsi="黑体"/>
          <w:sz w:val="36"/>
          <w:szCs w:val="36"/>
        </w:rPr>
      </w:pPr>
      <w:bookmarkStart w:id="7" w:name="_Toc476314224"/>
      <w:bookmarkStart w:id="8" w:name="_Toc476847486"/>
      <w:bookmarkStart w:id="9" w:name="_Toc476847213"/>
      <w:r>
        <w:rPr>
          <w:rFonts w:ascii="黑体" w:eastAsia="黑体" w:hAnsi="黑体" w:hint="eastAsia"/>
          <w:sz w:val="36"/>
          <w:szCs w:val="36"/>
        </w:rPr>
        <w:t>发布机关：国家能源局浙江监管办公室</w:t>
      </w:r>
      <w:bookmarkEnd w:id="7"/>
      <w:bookmarkEnd w:id="8"/>
      <w:bookmarkEnd w:id="9"/>
    </w:p>
    <w:p w:rsidR="00BE16C8" w:rsidRDefault="00BE16C8">
      <w:pPr>
        <w:spacing w:beforeLines="100" w:before="312" w:afterLines="100" w:after="312" w:line="600" w:lineRule="exact"/>
        <w:jc w:val="center"/>
        <w:outlineLvl w:val="0"/>
        <w:rPr>
          <w:rFonts w:ascii="宋体" w:hAnsi="宋体"/>
          <w:b/>
          <w:sz w:val="36"/>
          <w:szCs w:val="32"/>
        </w:rPr>
      </w:pPr>
      <w:bookmarkStart w:id="10" w:name="_Toc476847487"/>
      <w:bookmarkStart w:id="11" w:name="_Toc476314225"/>
      <w:bookmarkStart w:id="12" w:name="_Toc476847214"/>
    </w:p>
    <w:p w:rsidR="00BE16C8" w:rsidRDefault="00602E67">
      <w:pPr>
        <w:spacing w:beforeLines="100" w:before="312" w:afterLines="100" w:after="312" w:line="600" w:lineRule="exact"/>
        <w:jc w:val="center"/>
        <w:outlineLvl w:val="0"/>
        <w:rPr>
          <w:rFonts w:ascii="宋体" w:hAnsi="宋体"/>
          <w:b/>
          <w:sz w:val="36"/>
          <w:szCs w:val="32"/>
        </w:rPr>
      </w:pPr>
      <w:r>
        <w:rPr>
          <w:rFonts w:ascii="宋体" w:hAnsi="宋体" w:hint="eastAsia"/>
          <w:b/>
          <w:sz w:val="36"/>
          <w:szCs w:val="32"/>
        </w:rPr>
        <w:lastRenderedPageBreak/>
        <w:t>第一章 总</w:t>
      </w:r>
      <w:bookmarkEnd w:id="10"/>
      <w:bookmarkEnd w:id="11"/>
      <w:bookmarkEnd w:id="12"/>
      <w:r>
        <w:rPr>
          <w:rFonts w:ascii="宋体" w:hAnsi="宋体" w:hint="eastAsia"/>
          <w:b/>
          <w:sz w:val="36"/>
          <w:szCs w:val="32"/>
        </w:rPr>
        <w:t>则</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一、适用范围</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本指南适用于</w:t>
      </w:r>
      <w:r w:rsidR="003919F2" w:rsidRPr="00CB1FF7">
        <w:rPr>
          <w:rStyle w:val="20"/>
          <w:rFonts w:eastAsia="仿宋_GB2312" w:hint="eastAsia"/>
          <w:color w:val="000000"/>
          <w:sz w:val="32"/>
          <w:szCs w:val="32"/>
          <w:lang w:val="zh-TW"/>
        </w:rPr>
        <w:t>除</w:t>
      </w:r>
      <w:r w:rsidR="003919F2">
        <w:rPr>
          <w:rStyle w:val="20"/>
          <w:rFonts w:eastAsia="仿宋_GB2312" w:hint="eastAsia"/>
          <w:color w:val="000000"/>
          <w:sz w:val="32"/>
          <w:szCs w:val="32"/>
          <w:lang w:val="zh-TW"/>
        </w:rPr>
        <w:t>在能源行业信用信息平台上</w:t>
      </w:r>
      <w:r w:rsidR="003919F2" w:rsidRPr="00CB1FF7">
        <w:rPr>
          <w:rStyle w:val="20"/>
          <w:rFonts w:eastAsia="仿宋_GB2312" w:hint="eastAsia"/>
          <w:color w:val="000000"/>
          <w:sz w:val="32"/>
          <w:szCs w:val="32"/>
          <w:lang w:val="zh-TW"/>
        </w:rPr>
        <w:t>信用等级为失信或严重失信且没有完成信用修复</w:t>
      </w:r>
      <w:r w:rsidR="003919F2">
        <w:rPr>
          <w:rStyle w:val="20"/>
          <w:rFonts w:eastAsia="仿宋_GB2312" w:hint="eastAsia"/>
          <w:color w:val="000000"/>
          <w:sz w:val="32"/>
          <w:szCs w:val="32"/>
          <w:lang w:val="zh-TW"/>
        </w:rPr>
        <w:t>外</w:t>
      </w:r>
      <w:r>
        <w:rPr>
          <w:rFonts w:ascii="仿宋_GB2312" w:eastAsia="仿宋_GB2312" w:hAnsi="宋体" w:hint="eastAsia"/>
          <w:spacing w:val="2"/>
          <w:kern w:val="0"/>
          <w:sz w:val="32"/>
          <w:szCs w:val="32"/>
        </w:rPr>
        <w:t>，且注册地址位于浙江省的从事输电、供电、受电电力设施安装、维修和试验的单位和国家能源局规定的其他企业办理承装（修、试）电力设施许可证的申请、变更、延续等行政许可事项。</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二、行政许可依据</w:t>
      </w:r>
    </w:p>
    <w:p w:rsidR="00F63E16" w:rsidRPr="00F63E16" w:rsidRDefault="00F63E16" w:rsidP="00F63E16">
      <w:pPr>
        <w:widowControl/>
        <w:numPr>
          <w:ilvl w:val="0"/>
          <w:numId w:val="1"/>
        </w:numPr>
        <w:shd w:val="clear" w:color="auto" w:fill="FFFFFF"/>
        <w:spacing w:line="660" w:lineRule="exact"/>
        <w:ind w:firstLine="640"/>
        <w:rPr>
          <w:rFonts w:ascii="仿宋_GB2312" w:eastAsia="仿宋_GB2312" w:cs="宋体"/>
          <w:color w:val="000000"/>
          <w:kern w:val="0"/>
          <w:sz w:val="32"/>
          <w:szCs w:val="32"/>
          <w:lang w:val="zh-TW"/>
        </w:rPr>
      </w:pPr>
      <w:r w:rsidRPr="00F63E16">
        <w:rPr>
          <w:rFonts w:ascii="仿宋_GB2312" w:eastAsia="仿宋_GB2312" w:cs="宋体" w:hint="eastAsia"/>
          <w:color w:val="000000"/>
          <w:kern w:val="0"/>
          <w:sz w:val="32"/>
          <w:szCs w:val="32"/>
          <w:lang w:val="zh-TW"/>
        </w:rPr>
        <w:t>《中华人民共和国行政许可法》</w:t>
      </w:r>
    </w:p>
    <w:p w:rsidR="002723CB" w:rsidRPr="004D3DAA" w:rsidRDefault="002723CB" w:rsidP="002723CB">
      <w:pPr>
        <w:widowControl/>
        <w:numPr>
          <w:ilvl w:val="0"/>
          <w:numId w:val="1"/>
        </w:numPr>
        <w:shd w:val="clear" w:color="auto" w:fill="FFFFFF"/>
        <w:spacing w:line="660" w:lineRule="exact"/>
        <w:ind w:firstLineChars="200" w:firstLine="640"/>
        <w:rPr>
          <w:rFonts w:ascii="仿宋_GB2312" w:eastAsia="仿宋_GB2312" w:cs="宋体"/>
          <w:color w:val="000000"/>
          <w:kern w:val="0"/>
          <w:sz w:val="32"/>
          <w:szCs w:val="32"/>
          <w:lang w:val="zh-TW"/>
        </w:rPr>
      </w:pPr>
      <w:r w:rsidRPr="004D3DAA">
        <w:rPr>
          <w:rFonts w:ascii="仿宋_GB2312" w:eastAsia="仿宋_GB2312" w:hint="eastAsia"/>
          <w:color w:val="000000"/>
          <w:kern w:val="0"/>
          <w:sz w:val="32"/>
          <w:szCs w:val="32"/>
          <w:shd w:val="clear" w:color="auto" w:fill="FFFFFF"/>
          <w:lang w:val="zh-TW"/>
        </w:rPr>
        <w:t>《承装（修、试）电力设施许可证管理办法》（</w:t>
      </w:r>
      <w:proofErr w:type="gramStart"/>
      <w:r w:rsidR="00D65560">
        <w:rPr>
          <w:rFonts w:ascii="仿宋_GB2312" w:eastAsia="仿宋_GB2312" w:hint="eastAsia"/>
          <w:color w:val="000000"/>
          <w:kern w:val="0"/>
          <w:sz w:val="32"/>
          <w:szCs w:val="32"/>
          <w:shd w:val="clear" w:color="auto" w:fill="FFFFFF"/>
          <w:lang w:val="zh-TW"/>
        </w:rPr>
        <w:t>发改委</w:t>
      </w:r>
      <w:proofErr w:type="gramEnd"/>
      <w:r w:rsidR="00D65560">
        <w:rPr>
          <w:rFonts w:ascii="仿宋_GB2312" w:eastAsia="仿宋_GB2312" w:hint="eastAsia"/>
          <w:color w:val="000000"/>
          <w:kern w:val="0"/>
          <w:sz w:val="32"/>
          <w:szCs w:val="32"/>
          <w:shd w:val="clear" w:color="auto" w:fill="FFFFFF"/>
          <w:lang w:val="zh-TW"/>
        </w:rPr>
        <w:t>36</w:t>
      </w:r>
      <w:r w:rsidRPr="004D3DAA">
        <w:rPr>
          <w:rFonts w:ascii="仿宋_GB2312" w:eastAsia="仿宋_GB2312" w:hint="eastAsia"/>
          <w:color w:val="000000"/>
          <w:kern w:val="0"/>
          <w:sz w:val="32"/>
          <w:szCs w:val="32"/>
          <w:shd w:val="clear" w:color="auto" w:fill="FFFFFF"/>
        </w:rPr>
        <w:t>号令</w:t>
      </w:r>
      <w:r w:rsidRPr="004D3DAA">
        <w:rPr>
          <w:rFonts w:ascii="仿宋_GB2312" w:eastAsia="仿宋_GB2312" w:hint="eastAsia"/>
          <w:color w:val="000000"/>
          <w:kern w:val="0"/>
          <w:sz w:val="32"/>
          <w:szCs w:val="32"/>
          <w:shd w:val="clear" w:color="auto" w:fill="FFFFFF"/>
          <w:lang w:val="zh-TW"/>
        </w:rPr>
        <w:t>）</w:t>
      </w:r>
    </w:p>
    <w:p w:rsidR="002723CB" w:rsidRPr="004D3DAA" w:rsidRDefault="002723CB" w:rsidP="002723CB">
      <w:pPr>
        <w:widowControl/>
        <w:numPr>
          <w:ilvl w:val="0"/>
          <w:numId w:val="1"/>
        </w:numPr>
        <w:shd w:val="clear" w:color="auto" w:fill="FFFFFF"/>
        <w:spacing w:line="660" w:lineRule="exact"/>
        <w:ind w:firstLineChars="200" w:firstLine="640"/>
        <w:rPr>
          <w:rFonts w:ascii="仿宋_GB2312" w:eastAsia="仿宋_GB2312"/>
          <w:color w:val="000000"/>
          <w:kern w:val="0"/>
          <w:sz w:val="32"/>
          <w:szCs w:val="32"/>
          <w:shd w:val="clear" w:color="auto" w:fill="FFFFFF"/>
          <w:lang w:val="zh-TW"/>
        </w:rPr>
      </w:pPr>
      <w:r w:rsidRPr="004D3DAA">
        <w:rPr>
          <w:rFonts w:ascii="仿宋_GB2312" w:eastAsia="仿宋_GB2312" w:hint="eastAsia"/>
          <w:color w:val="000000"/>
          <w:kern w:val="0"/>
          <w:sz w:val="32"/>
          <w:szCs w:val="32"/>
          <w:shd w:val="clear" w:color="auto" w:fill="FFFFFF"/>
          <w:lang w:val="zh-TW"/>
        </w:rPr>
        <w:t>《国家能源局综合司关于印发</w:t>
      </w:r>
      <w:r w:rsidRPr="004D3DAA">
        <w:rPr>
          <w:rFonts w:ascii="仿宋_GB2312" w:eastAsia="仿宋_GB2312" w:hint="eastAsia"/>
          <w:color w:val="000000"/>
          <w:kern w:val="0"/>
          <w:sz w:val="32"/>
          <w:szCs w:val="32"/>
          <w:shd w:val="clear" w:color="auto" w:fill="FFFFFF"/>
        </w:rPr>
        <w:t>&lt;</w:t>
      </w:r>
      <w:r w:rsidRPr="004D3DAA">
        <w:rPr>
          <w:rFonts w:ascii="仿宋_GB2312" w:eastAsia="仿宋_GB2312" w:hint="eastAsia"/>
          <w:color w:val="000000"/>
          <w:kern w:val="0"/>
          <w:sz w:val="32"/>
          <w:szCs w:val="32"/>
          <w:shd w:val="clear" w:color="auto" w:fill="FFFFFF"/>
          <w:lang w:val="zh-TW"/>
        </w:rPr>
        <w:t>国家能源局在自由贸易试验区开展“证照分离”改革全面覆盖试点实施方案</w:t>
      </w:r>
      <w:r w:rsidRPr="004D3DAA">
        <w:rPr>
          <w:rFonts w:ascii="仿宋_GB2312" w:eastAsia="仿宋_GB2312" w:hint="eastAsia"/>
          <w:color w:val="000000"/>
          <w:kern w:val="0"/>
          <w:sz w:val="32"/>
          <w:szCs w:val="32"/>
          <w:shd w:val="clear" w:color="auto" w:fill="FFFFFF"/>
        </w:rPr>
        <w:t>&gt;</w:t>
      </w:r>
      <w:r w:rsidRPr="004D3DAA">
        <w:rPr>
          <w:rFonts w:ascii="仿宋_GB2312" w:eastAsia="仿宋_GB2312" w:hint="eastAsia"/>
          <w:color w:val="000000"/>
          <w:kern w:val="0"/>
          <w:sz w:val="32"/>
          <w:szCs w:val="32"/>
          <w:shd w:val="clear" w:color="auto" w:fill="FFFFFF"/>
          <w:lang w:val="zh-TW"/>
        </w:rPr>
        <w:t>的通知》（国</w:t>
      </w:r>
      <w:proofErr w:type="gramStart"/>
      <w:r w:rsidRPr="004D3DAA">
        <w:rPr>
          <w:rFonts w:ascii="仿宋_GB2312" w:eastAsia="仿宋_GB2312" w:hint="eastAsia"/>
          <w:color w:val="000000"/>
          <w:kern w:val="0"/>
          <w:sz w:val="32"/>
          <w:szCs w:val="32"/>
          <w:shd w:val="clear" w:color="auto" w:fill="FFFFFF"/>
          <w:lang w:val="zh-TW"/>
        </w:rPr>
        <w:t>能综通</w:t>
      </w:r>
      <w:proofErr w:type="gramEnd"/>
      <w:r w:rsidRPr="004D3DAA">
        <w:rPr>
          <w:rFonts w:ascii="仿宋_GB2312" w:eastAsia="仿宋_GB2312" w:hint="eastAsia"/>
          <w:color w:val="000000"/>
          <w:kern w:val="0"/>
          <w:sz w:val="32"/>
          <w:szCs w:val="32"/>
          <w:shd w:val="clear" w:color="auto" w:fill="FFFFFF"/>
          <w:lang w:val="zh-TW"/>
        </w:rPr>
        <w:t>资质〔2019〕81号）</w:t>
      </w:r>
    </w:p>
    <w:p w:rsidR="002723CB" w:rsidRPr="004D3DAA" w:rsidRDefault="002723CB" w:rsidP="002723CB">
      <w:pPr>
        <w:widowControl/>
        <w:numPr>
          <w:ilvl w:val="0"/>
          <w:numId w:val="1"/>
        </w:numPr>
        <w:shd w:val="clear" w:color="auto" w:fill="FFFFFF"/>
        <w:spacing w:line="660" w:lineRule="exact"/>
        <w:ind w:firstLine="640"/>
        <w:rPr>
          <w:rFonts w:ascii="仿宋_GB2312" w:eastAsia="仿宋_GB2312"/>
          <w:color w:val="000000"/>
          <w:kern w:val="0"/>
          <w:sz w:val="32"/>
          <w:szCs w:val="32"/>
          <w:shd w:val="clear" w:color="auto" w:fill="FFFFFF"/>
          <w:lang w:val="zh-TW"/>
        </w:rPr>
      </w:pPr>
      <w:r w:rsidRPr="004D3DAA">
        <w:rPr>
          <w:rFonts w:ascii="仿宋_GB2312" w:eastAsia="仿宋_GB2312" w:hint="eastAsia"/>
          <w:color w:val="000000"/>
          <w:kern w:val="0"/>
          <w:sz w:val="32"/>
          <w:szCs w:val="32"/>
          <w:shd w:val="clear" w:color="auto" w:fill="FFFFFF"/>
          <w:lang w:val="zh-TW"/>
        </w:rPr>
        <w:t>《国家能源局综合司关于开展电力业务资质许可告知承诺制试点相关工作的通知》（国</w:t>
      </w:r>
      <w:proofErr w:type="gramStart"/>
      <w:r w:rsidRPr="004D3DAA">
        <w:rPr>
          <w:rFonts w:ascii="仿宋_GB2312" w:eastAsia="仿宋_GB2312" w:hint="eastAsia"/>
          <w:color w:val="000000"/>
          <w:kern w:val="0"/>
          <w:sz w:val="32"/>
          <w:szCs w:val="32"/>
          <w:shd w:val="clear" w:color="auto" w:fill="FFFFFF"/>
          <w:lang w:val="zh-TW"/>
        </w:rPr>
        <w:t>能综通</w:t>
      </w:r>
      <w:proofErr w:type="gramEnd"/>
      <w:r w:rsidRPr="004D3DAA">
        <w:rPr>
          <w:rFonts w:ascii="仿宋_GB2312" w:eastAsia="仿宋_GB2312" w:hint="eastAsia"/>
          <w:color w:val="000000"/>
          <w:kern w:val="0"/>
          <w:sz w:val="32"/>
          <w:szCs w:val="32"/>
          <w:shd w:val="clear" w:color="auto" w:fill="FFFFFF"/>
          <w:lang w:val="zh-TW"/>
        </w:rPr>
        <w:t>资质〔2020〕36号）</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三、受理机构</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国家能源局浙江监管办公室。</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四、决定机构</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国家能源局浙江监管办公室。</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lastRenderedPageBreak/>
        <w:t>五、项目审查类型</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告知承诺。</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六、数量限制</w:t>
      </w:r>
    </w:p>
    <w:p w:rsidR="00BE16C8" w:rsidRDefault="00602E67">
      <w:pPr>
        <w:spacing w:line="600" w:lineRule="exact"/>
        <w:ind w:firstLineChars="200" w:firstLine="648"/>
        <w:rPr>
          <w:rFonts w:ascii="仿宋_GB2312" w:eastAsia="仿宋_GB2312" w:hAnsi="宋体"/>
          <w:spacing w:val="2"/>
          <w:kern w:val="0"/>
          <w:sz w:val="32"/>
          <w:szCs w:val="32"/>
        </w:rPr>
      </w:pPr>
      <w:proofErr w:type="gramStart"/>
      <w:r>
        <w:rPr>
          <w:rFonts w:ascii="仿宋_GB2312" w:eastAsia="仿宋_GB2312" w:hAnsi="宋体" w:hint="eastAsia"/>
          <w:spacing w:val="2"/>
          <w:kern w:val="0"/>
          <w:sz w:val="32"/>
          <w:szCs w:val="32"/>
        </w:rPr>
        <w:t>无数量</w:t>
      </w:r>
      <w:proofErr w:type="gramEnd"/>
      <w:r>
        <w:rPr>
          <w:rFonts w:ascii="仿宋_GB2312" w:eastAsia="仿宋_GB2312" w:hAnsi="宋体" w:hint="eastAsia"/>
          <w:spacing w:val="2"/>
          <w:kern w:val="0"/>
          <w:sz w:val="32"/>
          <w:szCs w:val="32"/>
        </w:rPr>
        <w:t>限制。</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七、办理方式</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全程通过国家能源局浙江监管办公室门户网站（http://zjb.nea.gov.cn）资质管理网上办事厅办理。</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八、办理基本流程</w:t>
      </w:r>
    </w:p>
    <w:p w:rsidR="00BE16C8" w:rsidRPr="0008131C" w:rsidRDefault="00602E67">
      <w:pPr>
        <w:spacing w:line="600" w:lineRule="exact"/>
        <w:ind w:firstLineChars="200" w:firstLine="648"/>
        <w:rPr>
          <w:rFonts w:ascii="黑体" w:eastAsia="黑体" w:hAnsi="黑体"/>
          <w:spacing w:val="2"/>
          <w:kern w:val="0"/>
          <w:sz w:val="32"/>
          <w:szCs w:val="32"/>
        </w:rPr>
      </w:pPr>
      <w:r w:rsidRPr="0008131C">
        <w:rPr>
          <w:rFonts w:ascii="仿宋_GB2312" w:eastAsia="仿宋_GB2312" w:hAnsi="宋体" w:hint="eastAsia"/>
          <w:spacing w:val="2"/>
          <w:kern w:val="0"/>
          <w:sz w:val="32"/>
          <w:szCs w:val="32"/>
        </w:rPr>
        <w:t>办理基本流程图见附</w:t>
      </w:r>
      <w:r w:rsidR="0008131C" w:rsidRPr="0008131C">
        <w:rPr>
          <w:rFonts w:ascii="仿宋_GB2312" w:eastAsia="仿宋_GB2312" w:hAnsi="宋体" w:hint="eastAsia"/>
          <w:spacing w:val="2"/>
          <w:kern w:val="0"/>
          <w:sz w:val="32"/>
          <w:szCs w:val="32"/>
        </w:rPr>
        <w:t>录</w:t>
      </w:r>
      <w:r w:rsidR="0003117A" w:rsidRPr="0008131C">
        <w:rPr>
          <w:rFonts w:ascii="仿宋_GB2312" w:eastAsia="仿宋_GB2312" w:hAnsi="宋体" w:hint="eastAsia"/>
          <w:spacing w:val="2"/>
          <w:kern w:val="0"/>
          <w:sz w:val="32"/>
          <w:szCs w:val="32"/>
        </w:rPr>
        <w:t>1</w:t>
      </w:r>
      <w:r w:rsidRPr="0008131C">
        <w:rPr>
          <w:rFonts w:ascii="仿宋_GB2312" w:eastAsia="仿宋_GB2312" w:hAnsi="宋体" w:hint="eastAsia"/>
          <w:spacing w:val="2"/>
          <w:kern w:val="0"/>
          <w:sz w:val="32"/>
          <w:szCs w:val="32"/>
        </w:rPr>
        <w:t>。</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（一）申请人登录国家能源局浙江监管办公室门户网站资质管理网上办事厅查询相关规定，确定申请事项并准备申请材料；</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（二）申请人根据填报要求，通过资质管理网上办事厅中浙江省承装（修</w:t>
      </w:r>
      <w:r>
        <w:rPr>
          <w:rFonts w:ascii="仿宋_GB2312" w:eastAsia="仿宋_GB2312" w:hAnsi="宋体"/>
          <w:spacing w:val="2"/>
          <w:kern w:val="0"/>
          <w:sz w:val="32"/>
          <w:szCs w:val="32"/>
        </w:rPr>
        <w:t>、试）</w:t>
      </w:r>
      <w:r>
        <w:rPr>
          <w:rFonts w:ascii="仿宋_GB2312" w:eastAsia="仿宋_GB2312" w:hAnsi="宋体" w:hint="eastAsia"/>
          <w:spacing w:val="2"/>
          <w:kern w:val="0"/>
          <w:sz w:val="32"/>
          <w:szCs w:val="32"/>
        </w:rPr>
        <w:t>电力设施</w:t>
      </w:r>
      <w:r>
        <w:rPr>
          <w:rFonts w:ascii="仿宋_GB2312" w:eastAsia="仿宋_GB2312" w:hAnsi="宋体"/>
          <w:spacing w:val="2"/>
          <w:kern w:val="0"/>
          <w:sz w:val="32"/>
          <w:szCs w:val="32"/>
        </w:rPr>
        <w:t>许可企业</w:t>
      </w:r>
      <w:r>
        <w:rPr>
          <w:rFonts w:ascii="仿宋_GB2312" w:eastAsia="仿宋_GB2312" w:hAnsi="宋体" w:hint="eastAsia"/>
          <w:spacing w:val="2"/>
          <w:kern w:val="0"/>
          <w:sz w:val="32"/>
          <w:szCs w:val="32"/>
        </w:rPr>
        <w:t>管理系统（以下简称许可管理系统）提交《告知承诺书》</w:t>
      </w:r>
      <w:r w:rsidR="0091294C" w:rsidRPr="0091294C">
        <w:rPr>
          <w:rFonts w:ascii="仿宋_GB2312" w:eastAsia="仿宋_GB2312" w:hAnsi="宋体" w:hint="eastAsia"/>
          <w:spacing w:val="2"/>
          <w:kern w:val="0"/>
          <w:sz w:val="32"/>
          <w:szCs w:val="32"/>
        </w:rPr>
        <w:t>并填报申请表信息</w:t>
      </w:r>
      <w:r>
        <w:rPr>
          <w:rFonts w:ascii="仿宋_GB2312" w:eastAsia="仿宋_GB2312" w:hAnsi="宋体" w:hint="eastAsia"/>
          <w:spacing w:val="2"/>
          <w:kern w:val="0"/>
          <w:sz w:val="32"/>
          <w:szCs w:val="32"/>
        </w:rPr>
        <w:t>；</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三）国家能源局浙江监管办公室对申请材料进行受理审查。经受理审查，申请事项不属于本机构职权范围的，在许可管理系统中向申请人出具《不予受理行政许可决定书》；材料不齐全或者不符合法定形式的，在申请人提交申请材料之日起</w:t>
      </w:r>
      <w:r w:rsidR="0091294C">
        <w:rPr>
          <w:rFonts w:ascii="仿宋_GB2312" w:eastAsia="仿宋_GB2312" w:hAnsi="宋体" w:hint="eastAsia"/>
          <w:spacing w:val="2"/>
          <w:kern w:val="0"/>
          <w:sz w:val="32"/>
          <w:szCs w:val="32"/>
        </w:rPr>
        <w:t>2</w:t>
      </w:r>
      <w:r>
        <w:rPr>
          <w:rFonts w:ascii="仿宋_GB2312" w:eastAsia="仿宋_GB2312" w:hAnsi="宋体" w:hint="eastAsia"/>
          <w:spacing w:val="2"/>
          <w:kern w:val="0"/>
          <w:sz w:val="32"/>
          <w:szCs w:val="32"/>
        </w:rPr>
        <w:t>个工作日内在许可管理系统中出具《行政许可材料补正告知书》；</w:t>
      </w:r>
      <w:r>
        <w:rPr>
          <w:rFonts w:ascii="仿宋_GB2312" w:eastAsia="仿宋_GB2312" w:hint="eastAsia"/>
          <w:sz w:val="32"/>
          <w:szCs w:val="32"/>
        </w:rPr>
        <w:t>企业</w:t>
      </w:r>
      <w:r w:rsidR="003919F2">
        <w:rPr>
          <w:rStyle w:val="20"/>
          <w:rFonts w:eastAsia="仿宋_GB2312" w:hint="eastAsia"/>
          <w:color w:val="000000"/>
          <w:sz w:val="32"/>
          <w:szCs w:val="32"/>
          <w:lang w:val="zh-TW"/>
        </w:rPr>
        <w:t>在能源行业信用信息平台上</w:t>
      </w:r>
      <w:r w:rsidR="003919F2" w:rsidRPr="00CB1FF7">
        <w:rPr>
          <w:rStyle w:val="20"/>
          <w:rFonts w:eastAsia="仿宋_GB2312" w:hint="eastAsia"/>
          <w:color w:val="000000"/>
          <w:sz w:val="32"/>
          <w:szCs w:val="32"/>
          <w:lang w:val="zh-TW"/>
        </w:rPr>
        <w:t>信用等级为失信或严重失信且没有完成信用修复</w:t>
      </w:r>
      <w:r>
        <w:rPr>
          <w:rFonts w:ascii="仿宋_GB2312" w:eastAsia="仿宋_GB2312" w:hint="eastAsia"/>
          <w:sz w:val="32"/>
          <w:szCs w:val="32"/>
        </w:rPr>
        <w:t>，</w:t>
      </w:r>
      <w:r w:rsidR="009C3506">
        <w:rPr>
          <w:rFonts w:ascii="仿宋_GB2312" w:eastAsia="仿宋_GB2312" w:hAnsi="宋体" w:hint="eastAsia"/>
          <w:spacing w:val="2"/>
          <w:kern w:val="0"/>
          <w:sz w:val="32"/>
          <w:szCs w:val="32"/>
        </w:rPr>
        <w:t>2个工作日内</w:t>
      </w:r>
      <w:r>
        <w:rPr>
          <w:rFonts w:ascii="仿宋_GB2312" w:eastAsia="仿宋_GB2312" w:hint="eastAsia"/>
          <w:sz w:val="32"/>
          <w:szCs w:val="32"/>
        </w:rPr>
        <w:t>通过许可管理系统出具《更改申报方式告知书》；</w:t>
      </w:r>
      <w:r>
        <w:rPr>
          <w:rFonts w:ascii="仿宋_GB2312" w:eastAsia="仿宋_GB2312" w:hAnsi="宋体" w:hint="eastAsia"/>
          <w:spacing w:val="2"/>
          <w:kern w:val="0"/>
          <w:sz w:val="32"/>
          <w:szCs w:val="32"/>
        </w:rPr>
        <w:t>材料齐全且符合</w:t>
      </w:r>
      <w:r>
        <w:rPr>
          <w:rFonts w:ascii="仿宋_GB2312" w:eastAsia="仿宋_GB2312" w:hAnsi="宋体" w:hint="eastAsia"/>
          <w:spacing w:val="2"/>
          <w:kern w:val="0"/>
          <w:sz w:val="32"/>
          <w:szCs w:val="32"/>
        </w:rPr>
        <w:lastRenderedPageBreak/>
        <w:t>法定形式的，受理申请并在许可管理系统中出具《行政许可受理单》；</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（四）行政许可申请正式受理后，国家能源局浙江监管办公室</w:t>
      </w:r>
      <w:r w:rsidR="0091294C">
        <w:rPr>
          <w:rFonts w:ascii="仿宋_GB2312" w:eastAsia="仿宋_GB2312" w:hAnsi="宋体" w:hint="eastAsia"/>
          <w:spacing w:val="2"/>
          <w:kern w:val="0"/>
          <w:sz w:val="32"/>
          <w:szCs w:val="32"/>
        </w:rPr>
        <w:t>即刻</w:t>
      </w:r>
      <w:proofErr w:type="gramStart"/>
      <w:r w:rsidR="0091294C">
        <w:rPr>
          <w:rFonts w:ascii="仿宋_GB2312" w:eastAsia="仿宋_GB2312" w:hAnsi="宋体" w:hint="eastAsia"/>
          <w:spacing w:val="2"/>
          <w:kern w:val="0"/>
          <w:sz w:val="32"/>
          <w:szCs w:val="32"/>
        </w:rPr>
        <w:t>作出</w:t>
      </w:r>
      <w:proofErr w:type="gramEnd"/>
      <w:r w:rsidR="0091294C">
        <w:rPr>
          <w:rFonts w:ascii="仿宋_GB2312" w:eastAsia="仿宋_GB2312" w:hAnsi="宋体" w:hint="eastAsia"/>
          <w:spacing w:val="2"/>
          <w:kern w:val="0"/>
          <w:sz w:val="32"/>
          <w:szCs w:val="32"/>
        </w:rPr>
        <w:t>准予许可决定，并颁发承装（修、试）电力设施许可证；</w:t>
      </w:r>
      <w:r w:rsidR="009C3506" w:rsidDel="009C3506">
        <w:rPr>
          <w:rFonts w:ascii="仿宋_GB2312" w:eastAsia="仿宋_GB2312" w:hAnsi="宋体" w:hint="eastAsia"/>
          <w:spacing w:val="2"/>
          <w:kern w:val="0"/>
          <w:sz w:val="32"/>
          <w:szCs w:val="32"/>
        </w:rPr>
        <w:t xml:space="preserve"> </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（五）国家能源局浙江监管办公室对于作出的许可决定</w:t>
      </w:r>
      <w:r w:rsidR="003F5417">
        <w:rPr>
          <w:rFonts w:ascii="仿宋_GB2312" w:eastAsia="仿宋_GB2312" w:hAnsi="宋体" w:hint="eastAsia"/>
          <w:spacing w:val="2"/>
          <w:kern w:val="0"/>
          <w:sz w:val="32"/>
          <w:szCs w:val="32"/>
        </w:rPr>
        <w:t>及企业承诺内容</w:t>
      </w:r>
      <w:r>
        <w:rPr>
          <w:rFonts w:ascii="仿宋_GB2312" w:eastAsia="仿宋_GB2312" w:hAnsi="宋体" w:hint="eastAsia"/>
          <w:spacing w:val="2"/>
          <w:kern w:val="0"/>
          <w:sz w:val="32"/>
          <w:szCs w:val="32"/>
        </w:rPr>
        <w:t>在</w:t>
      </w:r>
      <w:r>
        <w:rPr>
          <w:rFonts w:ascii="仿宋_GB2312" w:eastAsia="仿宋_GB2312" w:hAnsi="宋体"/>
          <w:spacing w:val="2"/>
          <w:kern w:val="0"/>
          <w:sz w:val="32"/>
          <w:szCs w:val="32"/>
        </w:rPr>
        <w:t>7</w:t>
      </w:r>
      <w:r>
        <w:rPr>
          <w:rFonts w:ascii="仿宋_GB2312" w:eastAsia="仿宋_GB2312" w:hAnsi="宋体" w:hint="eastAsia"/>
          <w:spacing w:val="2"/>
          <w:kern w:val="0"/>
          <w:sz w:val="32"/>
          <w:szCs w:val="32"/>
        </w:rPr>
        <w:t>个工作日内进行网上公告。</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九、收费依据及标准</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承装（修、试）电力设施行政许可事项办理不收费。</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十、结果送达</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对于准予许可的许可决定事项，</w:t>
      </w:r>
      <w:r w:rsidR="002723CB">
        <w:rPr>
          <w:rFonts w:ascii="仿宋_GB2312" w:eastAsia="仿宋_GB2312" w:hAnsi="宋体" w:hint="eastAsia"/>
          <w:spacing w:val="2"/>
          <w:kern w:val="0"/>
          <w:sz w:val="32"/>
          <w:szCs w:val="32"/>
        </w:rPr>
        <w:t>国家能源局浙江监管办公室</w:t>
      </w:r>
      <w:r>
        <w:rPr>
          <w:rFonts w:ascii="仿宋_GB2312" w:eastAsia="仿宋_GB2312" w:hAnsi="宋体" w:hint="eastAsia"/>
          <w:spacing w:val="2"/>
          <w:kern w:val="0"/>
          <w:sz w:val="32"/>
          <w:szCs w:val="32"/>
        </w:rPr>
        <w:t>自</w:t>
      </w:r>
      <w:proofErr w:type="gramStart"/>
      <w:r>
        <w:rPr>
          <w:rFonts w:ascii="仿宋_GB2312" w:eastAsia="仿宋_GB2312" w:hAnsi="宋体" w:hint="eastAsia"/>
          <w:spacing w:val="2"/>
          <w:kern w:val="0"/>
          <w:sz w:val="32"/>
          <w:szCs w:val="32"/>
        </w:rPr>
        <w:t>作出</w:t>
      </w:r>
      <w:proofErr w:type="gramEnd"/>
      <w:r>
        <w:rPr>
          <w:rFonts w:ascii="仿宋_GB2312" w:eastAsia="仿宋_GB2312" w:hAnsi="宋体" w:hint="eastAsia"/>
          <w:spacing w:val="2"/>
          <w:kern w:val="0"/>
          <w:sz w:val="32"/>
          <w:szCs w:val="32"/>
        </w:rPr>
        <w:t>决定之日起5个工作日内，向申请企业邮寄许可证。（企业在信息注册时，应准确填写联系手机、邮寄地址等信息）。</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十一、行政许可结果</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承装（修、试）电力设施许可证。</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十二、申请人权利和义务</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申请人权利和义务的具体内容参见《中华人民共和国行政许可法》《电力监管条例》《承装（修、试）电力设施许可证管理办法》中有关规定。</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十三、监督投诉渠道</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申请人认为国家能源局浙江监管办公室的行政许可行为违法或不当的，可以向国家能源局投诉；对于不予受理行</w:t>
      </w:r>
      <w:r>
        <w:rPr>
          <w:rFonts w:ascii="仿宋_GB2312" w:eastAsia="仿宋_GB2312" w:hAnsi="宋体" w:hint="eastAsia"/>
          <w:spacing w:val="2"/>
          <w:kern w:val="0"/>
          <w:sz w:val="32"/>
          <w:szCs w:val="32"/>
        </w:rPr>
        <w:lastRenderedPageBreak/>
        <w:t>政许可申请或者对行政许可结果、程序不服的，可以依法申请行政复议或者提起行政诉讼。</w:t>
      </w:r>
    </w:p>
    <w:p w:rsidR="00BE16C8" w:rsidRDefault="00602E67">
      <w:pPr>
        <w:spacing w:beforeLines="100" w:before="312" w:afterLines="100" w:after="312" w:line="600" w:lineRule="exact"/>
        <w:jc w:val="center"/>
        <w:outlineLvl w:val="0"/>
        <w:rPr>
          <w:rFonts w:ascii="宋体" w:hAnsi="宋体"/>
          <w:b/>
          <w:sz w:val="36"/>
          <w:szCs w:val="32"/>
        </w:rPr>
      </w:pPr>
      <w:bookmarkStart w:id="13" w:name="_Toc476847215"/>
      <w:bookmarkStart w:id="14" w:name="_Toc476314226"/>
      <w:bookmarkStart w:id="15" w:name="_Toc476847488"/>
      <w:r>
        <w:rPr>
          <w:rFonts w:ascii="宋体" w:hAnsi="宋体" w:hint="eastAsia"/>
          <w:b/>
          <w:sz w:val="36"/>
          <w:szCs w:val="32"/>
        </w:rPr>
        <w:t>第二章 申请</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一、申请条件</w:t>
      </w:r>
    </w:p>
    <w:p w:rsidR="00CF6AE5" w:rsidRPr="0008131C" w:rsidRDefault="00CF6AE5">
      <w:pPr>
        <w:spacing w:line="600" w:lineRule="exact"/>
        <w:ind w:firstLineChars="200" w:firstLine="648"/>
        <w:rPr>
          <w:rFonts w:ascii="仿宋_GB2312" w:eastAsia="仿宋_GB2312" w:hAnsi="宋体"/>
          <w:spacing w:val="2"/>
          <w:kern w:val="0"/>
          <w:sz w:val="32"/>
          <w:szCs w:val="32"/>
        </w:rPr>
      </w:pPr>
      <w:r w:rsidRPr="0008131C">
        <w:rPr>
          <w:rFonts w:ascii="仿宋_GB2312" w:eastAsia="仿宋_GB2312" w:hAnsi="宋体" w:hint="eastAsia"/>
          <w:spacing w:val="2"/>
          <w:kern w:val="0"/>
          <w:sz w:val="32"/>
          <w:szCs w:val="32"/>
        </w:rPr>
        <w:t>具体许可条件详见附</w:t>
      </w:r>
      <w:r w:rsidR="0008131C" w:rsidRPr="0008131C">
        <w:rPr>
          <w:rFonts w:ascii="仿宋_GB2312" w:eastAsia="仿宋_GB2312" w:hAnsi="宋体" w:hint="eastAsia"/>
          <w:spacing w:val="2"/>
          <w:kern w:val="0"/>
          <w:sz w:val="32"/>
          <w:szCs w:val="32"/>
        </w:rPr>
        <w:t>录</w:t>
      </w:r>
      <w:r w:rsidRPr="0008131C">
        <w:rPr>
          <w:rFonts w:ascii="仿宋_GB2312" w:eastAsia="仿宋_GB2312" w:hAnsi="宋体" w:hint="eastAsia"/>
          <w:spacing w:val="2"/>
          <w:kern w:val="0"/>
          <w:sz w:val="32"/>
          <w:szCs w:val="32"/>
        </w:rPr>
        <w:t>2。</w:t>
      </w:r>
    </w:p>
    <w:p w:rsidR="00BE16C8" w:rsidRPr="0008131C" w:rsidRDefault="00602E67">
      <w:pPr>
        <w:spacing w:line="600" w:lineRule="exact"/>
        <w:ind w:firstLineChars="200" w:firstLine="648"/>
        <w:rPr>
          <w:rFonts w:ascii="黑体" w:eastAsia="黑体" w:hAnsi="黑体"/>
          <w:spacing w:val="2"/>
          <w:kern w:val="0"/>
          <w:sz w:val="32"/>
          <w:szCs w:val="32"/>
        </w:rPr>
      </w:pPr>
      <w:r w:rsidRPr="0008131C">
        <w:rPr>
          <w:rFonts w:ascii="黑体" w:eastAsia="黑体" w:hAnsi="黑体" w:hint="eastAsia"/>
          <w:spacing w:val="2"/>
          <w:kern w:val="0"/>
          <w:sz w:val="32"/>
          <w:szCs w:val="32"/>
        </w:rPr>
        <w:t>二、申请材料目录</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（一）《承装（修、试）电力设施许可证申请表》</w:t>
      </w:r>
      <w:r w:rsidR="00361602">
        <w:rPr>
          <w:rFonts w:ascii="仿宋_GB2312" w:eastAsia="仿宋_GB2312" w:hAnsi="宋体" w:hint="eastAsia"/>
          <w:spacing w:val="2"/>
          <w:kern w:val="0"/>
          <w:sz w:val="32"/>
          <w:szCs w:val="32"/>
        </w:rPr>
        <w:t>（网上填报）</w:t>
      </w:r>
      <w:r>
        <w:rPr>
          <w:rFonts w:ascii="仿宋_GB2312" w:eastAsia="仿宋_GB2312" w:hAnsi="宋体" w:hint="eastAsia"/>
          <w:spacing w:val="2"/>
          <w:kern w:val="0"/>
          <w:sz w:val="32"/>
          <w:szCs w:val="32"/>
        </w:rPr>
        <w:t>；</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（二）《承装（修、试）电力设施许可告知承诺书》</w:t>
      </w:r>
      <w:r w:rsidR="00361602">
        <w:rPr>
          <w:rFonts w:ascii="仿宋_GB2312" w:eastAsia="仿宋_GB2312" w:hAnsi="宋体" w:hint="eastAsia"/>
          <w:spacing w:val="2"/>
          <w:kern w:val="0"/>
          <w:sz w:val="32"/>
          <w:szCs w:val="32"/>
        </w:rPr>
        <w:t>（上传扫描件）</w:t>
      </w:r>
      <w:r>
        <w:rPr>
          <w:rFonts w:ascii="仿宋_GB2312" w:eastAsia="仿宋_GB2312" w:hAnsi="宋体" w:hint="eastAsia"/>
          <w:spacing w:val="2"/>
          <w:kern w:val="0"/>
          <w:sz w:val="32"/>
          <w:szCs w:val="32"/>
        </w:rPr>
        <w:t>；</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三、办结时限</w:t>
      </w:r>
    </w:p>
    <w:p w:rsidR="00BE16C8" w:rsidRDefault="00602E67" w:rsidP="00CF6AE5">
      <w:pPr>
        <w:ind w:firstLine="648"/>
        <w:rPr>
          <w:rFonts w:ascii="仿宋_GB2312" w:eastAsia="仿宋_GB2312" w:hAnsi="宋体"/>
          <w:color w:val="FF0000"/>
          <w:spacing w:val="2"/>
          <w:kern w:val="0"/>
          <w:sz w:val="32"/>
          <w:szCs w:val="32"/>
        </w:rPr>
      </w:pPr>
      <w:r>
        <w:rPr>
          <w:rFonts w:ascii="仿宋_GB2312" w:eastAsia="仿宋_GB2312" w:hAnsi="宋体" w:hint="eastAsia"/>
          <w:spacing w:val="2"/>
          <w:kern w:val="0"/>
          <w:sz w:val="32"/>
          <w:szCs w:val="32"/>
        </w:rPr>
        <w:t>自</w:t>
      </w:r>
      <w:r w:rsidR="00361602">
        <w:rPr>
          <w:rFonts w:ascii="仿宋_GB2312" w:eastAsia="仿宋_GB2312" w:hAnsi="宋体" w:hint="eastAsia"/>
          <w:spacing w:val="2"/>
          <w:kern w:val="0"/>
          <w:sz w:val="32"/>
          <w:szCs w:val="32"/>
        </w:rPr>
        <w:t>企业提交</w:t>
      </w:r>
      <w:r>
        <w:rPr>
          <w:rFonts w:ascii="仿宋_GB2312" w:eastAsia="仿宋_GB2312" w:hAnsi="宋体" w:hint="eastAsia"/>
          <w:spacing w:val="2"/>
          <w:kern w:val="0"/>
          <w:sz w:val="32"/>
          <w:szCs w:val="32"/>
        </w:rPr>
        <w:t>申请</w:t>
      </w:r>
      <w:r w:rsidR="003919F2">
        <w:rPr>
          <w:rFonts w:ascii="仿宋_GB2312" w:eastAsia="仿宋_GB2312" w:hint="eastAsia"/>
          <w:sz w:val="32"/>
          <w:szCs w:val="32"/>
        </w:rPr>
        <w:t>受理通过之时起即刻</w:t>
      </w:r>
      <w:proofErr w:type="gramStart"/>
      <w:r w:rsidR="003919F2">
        <w:rPr>
          <w:rFonts w:ascii="仿宋_GB2312" w:eastAsia="仿宋_GB2312" w:hint="eastAsia"/>
          <w:sz w:val="32"/>
          <w:szCs w:val="32"/>
        </w:rPr>
        <w:t>作出</w:t>
      </w:r>
      <w:proofErr w:type="gramEnd"/>
      <w:r w:rsidR="003919F2">
        <w:rPr>
          <w:rFonts w:ascii="仿宋_GB2312" w:eastAsia="仿宋_GB2312" w:hint="eastAsia"/>
          <w:sz w:val="32"/>
          <w:szCs w:val="32"/>
        </w:rPr>
        <w:t>许可决定。</w:t>
      </w:r>
    </w:p>
    <w:p w:rsidR="00BE16C8" w:rsidRDefault="00BE16C8">
      <w:pPr>
        <w:spacing w:line="600" w:lineRule="exact"/>
        <w:ind w:firstLineChars="200" w:firstLine="651"/>
        <w:jc w:val="center"/>
        <w:rPr>
          <w:rFonts w:ascii="仿宋_GB2312" w:eastAsia="仿宋_GB2312" w:hAnsi="宋体"/>
          <w:b/>
          <w:bCs/>
          <w:color w:val="FF0000"/>
          <w:spacing w:val="2"/>
          <w:kern w:val="0"/>
          <w:sz w:val="32"/>
          <w:szCs w:val="32"/>
        </w:rPr>
      </w:pPr>
    </w:p>
    <w:p w:rsidR="00BE16C8" w:rsidRDefault="00602E67">
      <w:pPr>
        <w:spacing w:line="600" w:lineRule="exact"/>
        <w:ind w:firstLineChars="200" w:firstLine="723"/>
        <w:jc w:val="center"/>
        <w:rPr>
          <w:rFonts w:ascii="宋体" w:hAnsi="宋体"/>
          <w:b/>
          <w:sz w:val="36"/>
          <w:szCs w:val="32"/>
        </w:rPr>
      </w:pPr>
      <w:r>
        <w:rPr>
          <w:rFonts w:ascii="宋体" w:hAnsi="宋体" w:hint="eastAsia"/>
          <w:b/>
          <w:sz w:val="36"/>
          <w:szCs w:val="32"/>
        </w:rPr>
        <w:t>第三章 许可事项变更</w:t>
      </w:r>
      <w:bookmarkEnd w:id="13"/>
      <w:bookmarkEnd w:id="14"/>
      <w:bookmarkEnd w:id="15"/>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一、适用范围</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被许可人需变更许可证类别及等级的，应向国家能源局浙江监管办公室提出变更申请。</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变更后的承装（修、试）电力设施许可证，有效期限不变。</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二、提供材料目录</w:t>
      </w:r>
    </w:p>
    <w:p w:rsidR="00BE16C8" w:rsidRDefault="00602E67">
      <w:pPr>
        <w:spacing w:line="60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（一）《承装（修、试）电力设施许可事项变更申请表》</w:t>
      </w:r>
      <w:r w:rsidR="004C0FF4">
        <w:rPr>
          <w:rFonts w:ascii="仿宋_GB2312" w:eastAsia="仿宋_GB2312" w:hAnsi="宋体" w:hint="eastAsia"/>
          <w:spacing w:val="2"/>
          <w:kern w:val="0"/>
          <w:sz w:val="32"/>
          <w:szCs w:val="32"/>
        </w:rPr>
        <w:t>（网上填报）</w:t>
      </w:r>
      <w:r>
        <w:rPr>
          <w:rFonts w:ascii="Times New Roman" w:eastAsia="仿宋_GB2312" w:hAnsi="Times New Roman" w:cs="Times New Roman" w:hint="eastAsia"/>
          <w:color w:val="000000"/>
          <w:kern w:val="0"/>
          <w:sz w:val="32"/>
          <w:szCs w:val="32"/>
          <w:shd w:val="clear" w:color="auto" w:fill="FFFFFF"/>
          <w:lang w:val="zh-TW"/>
        </w:rPr>
        <w:t>；</w:t>
      </w:r>
    </w:p>
    <w:p w:rsidR="00BE16C8" w:rsidRDefault="00602E67">
      <w:pPr>
        <w:spacing w:line="60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lastRenderedPageBreak/>
        <w:t>（二）《承装（修、试）电力设施许可告知承诺书》</w:t>
      </w:r>
      <w:r w:rsidR="004C0FF4">
        <w:rPr>
          <w:rFonts w:ascii="仿宋_GB2312" w:eastAsia="仿宋_GB2312" w:hAnsi="宋体" w:hint="eastAsia"/>
          <w:spacing w:val="2"/>
          <w:kern w:val="0"/>
          <w:sz w:val="32"/>
          <w:szCs w:val="32"/>
        </w:rPr>
        <w:t>（上传扫描件）</w:t>
      </w:r>
      <w:r>
        <w:rPr>
          <w:rFonts w:ascii="Times New Roman" w:eastAsia="仿宋_GB2312" w:hAnsi="Times New Roman" w:cs="Times New Roman" w:hint="eastAsia"/>
          <w:color w:val="000000"/>
          <w:kern w:val="0"/>
          <w:sz w:val="32"/>
          <w:szCs w:val="32"/>
          <w:shd w:val="clear" w:color="auto" w:fill="FFFFFF"/>
          <w:lang w:val="zh-TW"/>
        </w:rPr>
        <w:t>。</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三、办结时限</w:t>
      </w:r>
    </w:p>
    <w:p w:rsidR="001F157E" w:rsidRDefault="00DD5C68" w:rsidP="00CF6AE5">
      <w:pPr>
        <w:spacing w:line="600" w:lineRule="exact"/>
        <w:ind w:firstLineChars="200" w:firstLine="648"/>
        <w:jc w:val="center"/>
        <w:rPr>
          <w:rFonts w:ascii="仿宋_GB2312" w:eastAsia="仿宋_GB2312"/>
          <w:sz w:val="32"/>
          <w:szCs w:val="32"/>
        </w:rPr>
      </w:pPr>
      <w:r>
        <w:rPr>
          <w:rFonts w:ascii="仿宋_GB2312" w:eastAsia="仿宋_GB2312" w:hAnsi="宋体" w:hint="eastAsia"/>
          <w:spacing w:val="2"/>
          <w:kern w:val="0"/>
          <w:sz w:val="32"/>
          <w:szCs w:val="32"/>
        </w:rPr>
        <w:t>自企业提交申请</w:t>
      </w:r>
      <w:r>
        <w:rPr>
          <w:rFonts w:ascii="仿宋_GB2312" w:eastAsia="仿宋_GB2312" w:hint="eastAsia"/>
          <w:sz w:val="32"/>
          <w:szCs w:val="32"/>
        </w:rPr>
        <w:t>受理通过之时起即刻</w:t>
      </w:r>
      <w:proofErr w:type="gramStart"/>
      <w:r>
        <w:rPr>
          <w:rFonts w:ascii="仿宋_GB2312" w:eastAsia="仿宋_GB2312" w:hint="eastAsia"/>
          <w:sz w:val="32"/>
          <w:szCs w:val="32"/>
        </w:rPr>
        <w:t>作出</w:t>
      </w:r>
      <w:proofErr w:type="gramEnd"/>
      <w:r>
        <w:rPr>
          <w:rFonts w:ascii="仿宋_GB2312" w:eastAsia="仿宋_GB2312" w:hint="eastAsia"/>
          <w:sz w:val="32"/>
          <w:szCs w:val="32"/>
        </w:rPr>
        <w:t>许可决定。</w:t>
      </w:r>
      <w:bookmarkStart w:id="16" w:name="_Hlk29990809"/>
    </w:p>
    <w:p w:rsidR="00BE16C8" w:rsidRDefault="00602E67" w:rsidP="00734E57">
      <w:pPr>
        <w:spacing w:line="600" w:lineRule="exact"/>
        <w:ind w:firstLineChars="200" w:firstLine="723"/>
        <w:jc w:val="center"/>
        <w:rPr>
          <w:rFonts w:ascii="宋体" w:hAnsi="宋体"/>
          <w:b/>
          <w:sz w:val="36"/>
          <w:szCs w:val="32"/>
        </w:rPr>
      </w:pPr>
      <w:r>
        <w:rPr>
          <w:rFonts w:ascii="宋体" w:hAnsi="宋体" w:hint="eastAsia"/>
          <w:b/>
          <w:sz w:val="36"/>
          <w:szCs w:val="32"/>
        </w:rPr>
        <w:t xml:space="preserve">第四章 </w:t>
      </w:r>
      <w:bookmarkStart w:id="17" w:name="_Toc476314227"/>
      <w:bookmarkStart w:id="18" w:name="_Toc476847489"/>
      <w:bookmarkStart w:id="19" w:name="_Toc476847216"/>
      <w:bookmarkEnd w:id="16"/>
      <w:r>
        <w:rPr>
          <w:rFonts w:ascii="宋体" w:hAnsi="宋体" w:hint="eastAsia"/>
          <w:b/>
          <w:sz w:val="36"/>
          <w:szCs w:val="32"/>
        </w:rPr>
        <w:t>延续</w:t>
      </w:r>
      <w:bookmarkEnd w:id="17"/>
      <w:bookmarkEnd w:id="18"/>
      <w:bookmarkEnd w:id="19"/>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一、适用范围</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承装（修、试）电力设施许可证有效期为6年。有效期届满需要延续的，被许可人应当在有效期届满30日前向国家能源局浙江监管办公室提出申请。</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二、提供材料目录</w:t>
      </w:r>
    </w:p>
    <w:p w:rsidR="00BE16C8" w:rsidRDefault="00602E67">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（一）《承装（修、试）电力设施许可证延续申请表》</w:t>
      </w:r>
      <w:r w:rsidR="004C0FF4">
        <w:rPr>
          <w:rFonts w:ascii="仿宋_GB2312" w:eastAsia="仿宋_GB2312" w:hAnsi="宋体" w:hint="eastAsia"/>
          <w:spacing w:val="2"/>
          <w:kern w:val="0"/>
          <w:sz w:val="32"/>
          <w:szCs w:val="32"/>
        </w:rPr>
        <w:t>（网上填报）</w:t>
      </w:r>
      <w:r>
        <w:rPr>
          <w:rFonts w:ascii="仿宋_GB2312" w:eastAsia="仿宋_GB2312" w:hAnsi="宋体" w:hint="eastAsia"/>
          <w:spacing w:val="2"/>
          <w:kern w:val="0"/>
          <w:sz w:val="32"/>
          <w:szCs w:val="32"/>
        </w:rPr>
        <w:t>；</w:t>
      </w:r>
    </w:p>
    <w:p w:rsidR="00BE16C8" w:rsidRDefault="00602E67">
      <w:pPr>
        <w:spacing w:line="600" w:lineRule="exact"/>
        <w:ind w:firstLineChars="200" w:firstLine="648"/>
        <w:rPr>
          <w:rFonts w:ascii="黑体" w:eastAsia="黑体" w:hAnsi="黑体"/>
          <w:spacing w:val="2"/>
          <w:kern w:val="0"/>
          <w:sz w:val="32"/>
          <w:szCs w:val="32"/>
        </w:rPr>
      </w:pPr>
      <w:r>
        <w:rPr>
          <w:rFonts w:ascii="仿宋_GB2312" w:eastAsia="仿宋_GB2312" w:hAnsi="宋体" w:hint="eastAsia"/>
          <w:spacing w:val="2"/>
          <w:kern w:val="0"/>
          <w:sz w:val="32"/>
          <w:szCs w:val="32"/>
        </w:rPr>
        <w:t>（二）《承装（修、试）电力设施许可告知承诺书》</w:t>
      </w:r>
      <w:r w:rsidR="004C0FF4">
        <w:rPr>
          <w:rFonts w:ascii="仿宋_GB2312" w:eastAsia="仿宋_GB2312" w:hAnsi="宋体" w:hint="eastAsia"/>
          <w:spacing w:val="2"/>
          <w:kern w:val="0"/>
          <w:sz w:val="32"/>
          <w:szCs w:val="32"/>
        </w:rPr>
        <w:t>（上传扫描件）</w:t>
      </w:r>
      <w:r>
        <w:rPr>
          <w:rFonts w:ascii="仿宋_GB2312" w:eastAsia="仿宋_GB2312" w:hAnsi="宋体" w:hint="eastAsia"/>
          <w:spacing w:val="2"/>
          <w:kern w:val="0"/>
          <w:sz w:val="32"/>
          <w:szCs w:val="32"/>
        </w:rPr>
        <w:t>；</w:t>
      </w:r>
    </w:p>
    <w:p w:rsidR="00BE16C8" w:rsidRDefault="00602E67">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三、办结时限</w:t>
      </w:r>
    </w:p>
    <w:p w:rsidR="00BE16C8" w:rsidRDefault="00DD5C68">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自企业提交申请</w:t>
      </w:r>
      <w:r>
        <w:rPr>
          <w:rFonts w:ascii="仿宋_GB2312" w:eastAsia="仿宋_GB2312" w:hint="eastAsia"/>
          <w:sz w:val="32"/>
          <w:szCs w:val="32"/>
        </w:rPr>
        <w:t>受理通过之时起即刻</w:t>
      </w:r>
      <w:proofErr w:type="gramStart"/>
      <w:r>
        <w:rPr>
          <w:rFonts w:ascii="仿宋_GB2312" w:eastAsia="仿宋_GB2312" w:hint="eastAsia"/>
          <w:sz w:val="32"/>
          <w:szCs w:val="32"/>
        </w:rPr>
        <w:t>作出</w:t>
      </w:r>
      <w:proofErr w:type="gramEnd"/>
      <w:r>
        <w:rPr>
          <w:rFonts w:ascii="仿宋_GB2312" w:eastAsia="仿宋_GB2312" w:hint="eastAsia"/>
          <w:sz w:val="32"/>
          <w:szCs w:val="32"/>
        </w:rPr>
        <w:t>许可决定。</w:t>
      </w:r>
      <w:bookmarkStart w:id="20" w:name="_Toc476314228"/>
    </w:p>
    <w:bookmarkEnd w:id="20"/>
    <w:p w:rsidR="00DD5C68" w:rsidRDefault="00DD5C68">
      <w:pPr>
        <w:spacing w:line="600" w:lineRule="exact"/>
        <w:ind w:firstLineChars="200" w:firstLine="648"/>
        <w:rPr>
          <w:rFonts w:ascii="仿宋_GB2312" w:eastAsia="仿宋_GB2312" w:hAnsi="宋体"/>
          <w:spacing w:val="2"/>
          <w:kern w:val="0"/>
          <w:sz w:val="32"/>
          <w:szCs w:val="32"/>
        </w:rPr>
      </w:pPr>
    </w:p>
    <w:p w:rsidR="00BE16C8" w:rsidRPr="00EA4ABE" w:rsidRDefault="00602E67">
      <w:pPr>
        <w:spacing w:line="600" w:lineRule="exact"/>
        <w:ind w:firstLineChars="200" w:firstLine="648"/>
        <w:rPr>
          <w:rFonts w:ascii="仿宋_GB2312" w:eastAsia="仿宋_GB2312" w:hAnsi="宋体"/>
          <w:spacing w:val="2"/>
          <w:kern w:val="0"/>
          <w:sz w:val="32"/>
          <w:szCs w:val="32"/>
        </w:rPr>
      </w:pPr>
      <w:r w:rsidRPr="00EA4ABE">
        <w:rPr>
          <w:rFonts w:ascii="仿宋_GB2312" w:eastAsia="仿宋_GB2312" w:hAnsi="宋体" w:hint="eastAsia"/>
          <w:spacing w:val="2"/>
          <w:kern w:val="0"/>
          <w:sz w:val="32"/>
          <w:szCs w:val="32"/>
        </w:rPr>
        <w:t>办公地址：杭州市</w:t>
      </w:r>
      <w:proofErr w:type="gramStart"/>
      <w:r w:rsidRPr="00EA4ABE">
        <w:rPr>
          <w:rFonts w:ascii="仿宋_GB2312" w:eastAsia="仿宋_GB2312" w:hAnsi="宋体" w:hint="eastAsia"/>
          <w:spacing w:val="2"/>
          <w:kern w:val="0"/>
          <w:sz w:val="32"/>
          <w:szCs w:val="32"/>
        </w:rPr>
        <w:t>黄龙路</w:t>
      </w:r>
      <w:proofErr w:type="gramEnd"/>
      <w:r w:rsidRPr="00EA4ABE">
        <w:rPr>
          <w:rFonts w:ascii="仿宋_GB2312" w:eastAsia="仿宋_GB2312" w:hAnsi="宋体" w:hint="eastAsia"/>
          <w:spacing w:val="2"/>
          <w:kern w:val="0"/>
          <w:sz w:val="32"/>
          <w:szCs w:val="32"/>
        </w:rPr>
        <w:t>8号浙江电力大楼7楼715室</w:t>
      </w:r>
    </w:p>
    <w:p w:rsidR="002723CB" w:rsidRPr="00EA4ABE" w:rsidRDefault="00602E67" w:rsidP="0007767A">
      <w:pPr>
        <w:spacing w:line="600" w:lineRule="exact"/>
        <w:ind w:firstLineChars="200" w:firstLine="648"/>
        <w:rPr>
          <w:rFonts w:ascii="仿宋_GB2312" w:eastAsia="仿宋_GB2312" w:hAnsi="宋体"/>
          <w:spacing w:val="2"/>
          <w:kern w:val="0"/>
          <w:sz w:val="32"/>
          <w:szCs w:val="32"/>
        </w:rPr>
      </w:pPr>
      <w:r w:rsidRPr="00EA4ABE">
        <w:rPr>
          <w:rFonts w:ascii="仿宋_GB2312" w:eastAsia="仿宋_GB2312" w:hAnsi="宋体" w:hint="eastAsia"/>
          <w:spacing w:val="2"/>
          <w:kern w:val="0"/>
          <w:sz w:val="32"/>
          <w:szCs w:val="32"/>
        </w:rPr>
        <w:t>办公时间：国家法定工作日</w:t>
      </w:r>
    </w:p>
    <w:p w:rsidR="002723CB" w:rsidRPr="00EA4ABE" w:rsidRDefault="00602E67" w:rsidP="002723CB">
      <w:pPr>
        <w:spacing w:line="600" w:lineRule="exact"/>
        <w:ind w:firstLineChars="200" w:firstLine="640"/>
        <w:rPr>
          <w:rFonts w:ascii="仿宋_GB2312" w:eastAsia="仿宋_GB2312" w:hAnsi="宋体"/>
          <w:spacing w:val="2"/>
          <w:kern w:val="0"/>
          <w:sz w:val="32"/>
          <w:szCs w:val="32"/>
        </w:rPr>
      </w:pPr>
      <w:r w:rsidRPr="00EA4ABE">
        <w:rPr>
          <w:rFonts w:ascii="仿宋_GB2312" w:eastAsia="仿宋_GB2312" w:hAnsi="宋体" w:hint="eastAsia"/>
          <w:sz w:val="32"/>
          <w:szCs w:val="32"/>
        </w:rPr>
        <w:t>咨询电话：</w:t>
      </w:r>
      <w:r w:rsidRPr="00EA4ABE">
        <w:rPr>
          <w:rFonts w:ascii="仿宋_GB2312" w:eastAsia="仿宋_GB2312" w:hAnsi="宋体" w:hint="eastAsia"/>
          <w:spacing w:val="2"/>
          <w:kern w:val="0"/>
          <w:sz w:val="32"/>
          <w:szCs w:val="32"/>
        </w:rPr>
        <w:t>0571-5110276</w:t>
      </w:r>
      <w:bookmarkStart w:id="21" w:name="_Toc476314190"/>
      <w:bookmarkStart w:id="22" w:name="_Toc476847447"/>
      <w:r w:rsidR="004266F3" w:rsidRPr="00EA4ABE">
        <w:rPr>
          <w:rFonts w:ascii="仿宋_GB2312" w:eastAsia="仿宋_GB2312" w:hAnsi="宋体" w:hint="eastAsia"/>
          <w:spacing w:val="2"/>
          <w:kern w:val="0"/>
          <w:sz w:val="32"/>
          <w:szCs w:val="32"/>
        </w:rPr>
        <w:t>0</w:t>
      </w:r>
      <w:r w:rsidR="00C56DF2">
        <w:rPr>
          <w:rFonts w:ascii="仿宋_GB2312" w:eastAsia="仿宋_GB2312" w:hAnsi="宋体" w:hint="eastAsia"/>
          <w:spacing w:val="2"/>
          <w:kern w:val="0"/>
          <w:sz w:val="32"/>
          <w:szCs w:val="32"/>
        </w:rPr>
        <w:t>、0571-51102765</w:t>
      </w:r>
    </w:p>
    <w:p w:rsidR="002723CB" w:rsidRPr="00EA4ABE" w:rsidRDefault="00602E67" w:rsidP="002723CB">
      <w:pPr>
        <w:spacing w:line="600" w:lineRule="exact"/>
        <w:ind w:firstLineChars="200" w:firstLine="640"/>
        <w:rPr>
          <w:rFonts w:ascii="仿宋_GB2312" w:eastAsia="仿宋_GB2312" w:hAnsi="Times New Roman" w:cs="Times New Roman"/>
          <w:spacing w:val="2"/>
          <w:kern w:val="0"/>
          <w:sz w:val="32"/>
          <w:szCs w:val="32"/>
        </w:rPr>
      </w:pPr>
      <w:r w:rsidRPr="00EA4ABE">
        <w:rPr>
          <w:rFonts w:ascii="仿宋_GB2312" w:eastAsia="仿宋_GB2312" w:hAnsi="宋体" w:hint="eastAsia"/>
          <w:sz w:val="32"/>
          <w:szCs w:val="32"/>
        </w:rPr>
        <w:t>邮箱：</w:t>
      </w:r>
      <w:r w:rsidRPr="00EA4ABE">
        <w:rPr>
          <w:rFonts w:ascii="仿宋_GB2312" w:eastAsia="仿宋_GB2312" w:hAnsi="宋体" w:hint="eastAsia"/>
          <w:spacing w:val="2"/>
          <w:kern w:val="0"/>
          <w:sz w:val="32"/>
          <w:szCs w:val="32"/>
        </w:rPr>
        <w:t xml:space="preserve"> </w:t>
      </w:r>
      <w:bookmarkEnd w:id="21"/>
      <w:bookmarkEnd w:id="22"/>
      <w:r w:rsidR="002723CB" w:rsidRPr="00EA4ABE">
        <w:rPr>
          <w:rFonts w:ascii="仿宋_GB2312" w:eastAsia="仿宋_GB2312" w:hAnsi="Times New Roman" w:cs="Times New Roman" w:hint="eastAsia"/>
          <w:spacing w:val="2"/>
          <w:kern w:val="0"/>
          <w:sz w:val="32"/>
          <w:szCs w:val="32"/>
        </w:rPr>
        <w:t>zzgzzjb@nea.gov.cn</w:t>
      </w:r>
      <w:bookmarkStart w:id="23" w:name="_Toc476847448"/>
      <w:bookmarkStart w:id="24" w:name="_Toc476314191"/>
    </w:p>
    <w:p w:rsidR="002723CB" w:rsidRPr="00EA4ABE" w:rsidRDefault="00602E67" w:rsidP="002723CB">
      <w:pPr>
        <w:spacing w:line="600" w:lineRule="exact"/>
        <w:ind w:firstLineChars="200" w:firstLine="640"/>
        <w:rPr>
          <w:rFonts w:ascii="仿宋_GB2312" w:eastAsia="仿宋_GB2312" w:hAnsi="宋体"/>
          <w:spacing w:val="2"/>
          <w:kern w:val="0"/>
          <w:sz w:val="32"/>
          <w:szCs w:val="32"/>
        </w:rPr>
      </w:pPr>
      <w:r w:rsidRPr="00EA4ABE">
        <w:rPr>
          <w:rFonts w:ascii="仿宋_GB2312" w:eastAsia="仿宋_GB2312" w:hAnsi="宋体" w:hint="eastAsia"/>
          <w:sz w:val="32"/>
          <w:szCs w:val="32"/>
        </w:rPr>
        <w:t>传真：</w:t>
      </w:r>
      <w:bookmarkEnd w:id="23"/>
      <w:bookmarkEnd w:id="24"/>
      <w:r w:rsidRPr="00EA4ABE">
        <w:rPr>
          <w:rFonts w:ascii="仿宋_GB2312" w:eastAsia="仿宋_GB2312" w:hAnsi="宋体" w:hint="eastAsia"/>
          <w:spacing w:val="2"/>
          <w:kern w:val="0"/>
          <w:sz w:val="32"/>
          <w:szCs w:val="32"/>
        </w:rPr>
        <w:t>0571-51102733</w:t>
      </w:r>
    </w:p>
    <w:p w:rsidR="00BE16C8" w:rsidRPr="00EA4ABE" w:rsidRDefault="00602E67" w:rsidP="002723CB">
      <w:pPr>
        <w:spacing w:line="600" w:lineRule="exact"/>
        <w:ind w:firstLineChars="200" w:firstLine="640"/>
        <w:rPr>
          <w:rFonts w:ascii="仿宋_GB2312" w:eastAsia="仿宋_GB2312" w:hAnsi="宋体"/>
          <w:sz w:val="32"/>
          <w:szCs w:val="32"/>
        </w:rPr>
      </w:pPr>
      <w:r w:rsidRPr="00EA4ABE">
        <w:rPr>
          <w:rFonts w:ascii="仿宋_GB2312" w:eastAsia="仿宋_GB2312" w:hAnsi="宋体" w:hint="eastAsia"/>
          <w:sz w:val="32"/>
          <w:szCs w:val="32"/>
        </w:rPr>
        <w:t>办理进程和结果公开查询途径：</w:t>
      </w:r>
      <w:r w:rsidRPr="00EA4ABE">
        <w:rPr>
          <w:rFonts w:ascii="仿宋_GB2312" w:eastAsia="仿宋_GB2312" w:hAnsi="宋体" w:hint="eastAsia"/>
          <w:spacing w:val="2"/>
          <w:kern w:val="0"/>
          <w:sz w:val="32"/>
          <w:szCs w:val="32"/>
        </w:rPr>
        <w:t>国家能源局浙江监管办</w:t>
      </w:r>
      <w:r w:rsidRPr="00EA4ABE">
        <w:rPr>
          <w:rFonts w:ascii="仿宋_GB2312" w:eastAsia="仿宋_GB2312" w:hAnsi="宋体" w:hint="eastAsia"/>
          <w:spacing w:val="2"/>
          <w:kern w:val="0"/>
          <w:sz w:val="32"/>
          <w:szCs w:val="32"/>
        </w:rPr>
        <w:lastRenderedPageBreak/>
        <w:t>公室门户网站（http://zjb.nea.gov.cn）资质管理网上办事厅。</w:t>
      </w:r>
    </w:p>
    <w:p w:rsidR="00BE16C8" w:rsidRDefault="00BE16C8">
      <w:pPr>
        <w:spacing w:line="600" w:lineRule="exact"/>
        <w:ind w:firstLineChars="200" w:firstLine="648"/>
        <w:rPr>
          <w:rFonts w:ascii="仿宋_GB2312" w:eastAsia="仿宋_GB2312" w:hAnsi="宋体"/>
          <w:spacing w:val="2"/>
          <w:kern w:val="0"/>
          <w:sz w:val="32"/>
          <w:szCs w:val="32"/>
        </w:rPr>
      </w:pPr>
    </w:p>
    <w:p w:rsidR="00DD5C68" w:rsidRPr="0008131C" w:rsidRDefault="00DD5C68">
      <w:pPr>
        <w:spacing w:line="600" w:lineRule="exact"/>
        <w:ind w:firstLineChars="200" w:firstLine="648"/>
        <w:rPr>
          <w:rFonts w:ascii="仿宋_GB2312" w:eastAsia="仿宋_GB2312" w:hAnsi="宋体"/>
          <w:spacing w:val="2"/>
          <w:kern w:val="0"/>
          <w:sz w:val="32"/>
          <w:szCs w:val="32"/>
        </w:rPr>
      </w:pPr>
      <w:r w:rsidRPr="0008131C">
        <w:rPr>
          <w:rFonts w:ascii="仿宋_GB2312" w:eastAsia="仿宋_GB2312" w:hAnsi="宋体" w:hint="eastAsia"/>
          <w:spacing w:val="2"/>
          <w:kern w:val="0"/>
          <w:sz w:val="32"/>
          <w:szCs w:val="32"/>
        </w:rPr>
        <w:t>附</w:t>
      </w:r>
      <w:r w:rsidR="0008131C" w:rsidRPr="0008131C">
        <w:rPr>
          <w:rFonts w:ascii="仿宋_GB2312" w:eastAsia="仿宋_GB2312" w:hAnsi="宋体" w:hint="eastAsia"/>
          <w:spacing w:val="2"/>
          <w:kern w:val="0"/>
          <w:sz w:val="32"/>
          <w:szCs w:val="32"/>
        </w:rPr>
        <w:t>录</w:t>
      </w:r>
      <w:r w:rsidR="004266F3" w:rsidRPr="0008131C">
        <w:rPr>
          <w:rFonts w:ascii="仿宋_GB2312" w:eastAsia="仿宋_GB2312" w:hAnsi="宋体" w:hint="eastAsia"/>
          <w:spacing w:val="2"/>
          <w:kern w:val="0"/>
          <w:sz w:val="32"/>
          <w:szCs w:val="32"/>
        </w:rPr>
        <w:t>1</w:t>
      </w:r>
      <w:r w:rsidR="0003117A" w:rsidRPr="0008131C">
        <w:rPr>
          <w:rFonts w:ascii="仿宋_GB2312" w:eastAsia="仿宋_GB2312" w:hAnsi="宋体" w:hint="eastAsia"/>
          <w:spacing w:val="2"/>
          <w:kern w:val="0"/>
          <w:sz w:val="32"/>
          <w:szCs w:val="32"/>
        </w:rPr>
        <w:t>：</w:t>
      </w:r>
      <w:r w:rsidR="00B63E3E" w:rsidRPr="0008131C">
        <w:rPr>
          <w:rFonts w:ascii="仿宋_GB2312" w:eastAsia="仿宋_GB2312" w:hAnsi="宋体" w:hint="eastAsia"/>
          <w:spacing w:val="2"/>
          <w:kern w:val="0"/>
          <w:sz w:val="32"/>
          <w:szCs w:val="32"/>
        </w:rPr>
        <w:t>浙江省告知承诺制承装（修、试）电力设施许可办理基本流程图</w:t>
      </w:r>
    </w:p>
    <w:p w:rsidR="0008131C" w:rsidRDefault="00DD5C68" w:rsidP="00734E57">
      <w:pPr>
        <w:spacing w:line="600" w:lineRule="exact"/>
        <w:ind w:firstLineChars="200" w:firstLine="648"/>
        <w:rPr>
          <w:rFonts w:ascii="仿宋_GB2312" w:eastAsia="仿宋_GB2312" w:hAnsi="宋体"/>
          <w:spacing w:val="2"/>
          <w:kern w:val="0"/>
          <w:sz w:val="32"/>
          <w:szCs w:val="32"/>
        </w:rPr>
      </w:pPr>
      <w:r w:rsidRPr="0008131C">
        <w:rPr>
          <w:rFonts w:ascii="仿宋_GB2312" w:eastAsia="仿宋_GB2312" w:hAnsi="宋体" w:hint="eastAsia"/>
          <w:spacing w:val="2"/>
          <w:kern w:val="0"/>
          <w:sz w:val="32"/>
          <w:szCs w:val="32"/>
        </w:rPr>
        <w:t xml:space="preserve">     </w:t>
      </w:r>
      <w:r w:rsidR="0008131C" w:rsidRPr="0008131C">
        <w:rPr>
          <w:rFonts w:ascii="仿宋_GB2312" w:eastAsia="仿宋_GB2312" w:hAnsi="宋体" w:hint="eastAsia"/>
          <w:spacing w:val="2"/>
          <w:kern w:val="0"/>
          <w:sz w:val="32"/>
          <w:szCs w:val="32"/>
        </w:rPr>
        <w:t>2</w:t>
      </w:r>
      <w:r w:rsidR="0003117A" w:rsidRPr="0008131C">
        <w:rPr>
          <w:rFonts w:ascii="仿宋_GB2312" w:eastAsia="仿宋_GB2312" w:hAnsi="宋体" w:hint="eastAsia"/>
          <w:spacing w:val="2"/>
          <w:kern w:val="0"/>
          <w:sz w:val="32"/>
          <w:szCs w:val="32"/>
        </w:rPr>
        <w:t>：</w:t>
      </w:r>
      <w:r w:rsidRPr="0008131C">
        <w:rPr>
          <w:rFonts w:ascii="仿宋_GB2312" w:eastAsia="仿宋_GB2312" w:hAnsi="宋体" w:hint="eastAsia"/>
          <w:spacing w:val="2"/>
          <w:kern w:val="0"/>
          <w:sz w:val="32"/>
          <w:szCs w:val="32"/>
        </w:rPr>
        <w:t>承装（修、试）电力设施许可条件</w:t>
      </w:r>
    </w:p>
    <w:p w:rsidR="0008131C" w:rsidRDefault="0008131C">
      <w:pPr>
        <w:widowControl/>
        <w:jc w:val="left"/>
        <w:rPr>
          <w:rFonts w:ascii="仿宋_GB2312" w:eastAsia="仿宋_GB2312" w:hAnsi="宋体"/>
          <w:spacing w:val="2"/>
          <w:kern w:val="0"/>
          <w:sz w:val="32"/>
          <w:szCs w:val="32"/>
        </w:rPr>
      </w:pPr>
      <w:r>
        <w:rPr>
          <w:rFonts w:ascii="仿宋_GB2312" w:eastAsia="仿宋_GB2312" w:hAnsi="宋体"/>
          <w:spacing w:val="2"/>
          <w:kern w:val="0"/>
          <w:sz w:val="32"/>
          <w:szCs w:val="32"/>
        </w:rPr>
        <w:br w:type="page"/>
      </w:r>
    </w:p>
    <w:p w:rsidR="0008131C" w:rsidRPr="00ED79C4" w:rsidRDefault="0008131C" w:rsidP="0008131C">
      <w:pPr>
        <w:spacing w:line="360" w:lineRule="auto"/>
        <w:jc w:val="left"/>
        <w:outlineLvl w:val="0"/>
        <w:rPr>
          <w:rFonts w:ascii="仿宋_GB2312" w:eastAsia="仿宋_GB2312" w:hAnsi="宋体"/>
          <w:sz w:val="32"/>
          <w:szCs w:val="32"/>
        </w:rPr>
      </w:pPr>
      <w:bookmarkStart w:id="25" w:name="_Toc476314229"/>
      <w:bookmarkStart w:id="26" w:name="_Toc476847219"/>
      <w:bookmarkStart w:id="27" w:name="_Toc476847492"/>
      <w:r>
        <w:rPr>
          <w:rFonts w:ascii="仿宋_GB2312" w:eastAsia="仿宋_GB2312" w:hAnsi="宋体" w:hint="eastAsia"/>
          <w:sz w:val="32"/>
          <w:szCs w:val="32"/>
        </w:rPr>
        <w:lastRenderedPageBreak/>
        <w:t>附录1：</w:t>
      </w:r>
    </w:p>
    <w:p w:rsidR="0008131C" w:rsidRDefault="0008131C" w:rsidP="0008131C">
      <w:pPr>
        <w:spacing w:line="360" w:lineRule="auto"/>
        <w:jc w:val="center"/>
        <w:outlineLvl w:val="0"/>
        <w:rPr>
          <w:rFonts w:ascii="仿宋_GB2312" w:eastAsia="仿宋_GB2312" w:hAnsi="宋体"/>
          <w:b/>
          <w:sz w:val="32"/>
          <w:szCs w:val="32"/>
        </w:rPr>
      </w:pPr>
      <w:r w:rsidRPr="007427F4">
        <w:rPr>
          <w:rFonts w:ascii="仿宋_GB2312" w:eastAsia="仿宋_GB2312" w:hAnsi="宋体" w:hint="eastAsia"/>
          <w:b/>
          <w:sz w:val="32"/>
          <w:szCs w:val="32"/>
        </w:rPr>
        <w:t>浙江省</w:t>
      </w:r>
      <w:r>
        <w:rPr>
          <w:rFonts w:ascii="仿宋_GB2312" w:eastAsia="仿宋_GB2312" w:hAnsi="宋体" w:hint="eastAsia"/>
          <w:b/>
          <w:sz w:val="32"/>
          <w:szCs w:val="32"/>
        </w:rPr>
        <w:t>告知承诺制</w:t>
      </w:r>
      <w:r w:rsidRPr="00490F90">
        <w:rPr>
          <w:rFonts w:ascii="仿宋_GB2312" w:eastAsia="仿宋_GB2312" w:hAnsi="宋体" w:hint="eastAsia"/>
          <w:b/>
          <w:sz w:val="32"/>
          <w:szCs w:val="32"/>
        </w:rPr>
        <w:t>承装（修、试）电力设施许可</w:t>
      </w:r>
      <w:r w:rsidRPr="00DB3584">
        <w:rPr>
          <w:rFonts w:ascii="仿宋_GB2312" w:eastAsia="仿宋_GB2312" w:hAnsi="宋体" w:hint="eastAsia"/>
          <w:b/>
          <w:sz w:val="32"/>
          <w:szCs w:val="32"/>
        </w:rPr>
        <w:t>办理基本流程</w:t>
      </w:r>
      <w:r>
        <w:rPr>
          <w:rFonts w:ascii="仿宋_GB2312" w:eastAsia="仿宋_GB2312" w:hAnsi="宋体" w:hint="eastAsia"/>
          <w:b/>
          <w:sz w:val="32"/>
          <w:szCs w:val="32"/>
        </w:rPr>
        <w:t>图</w:t>
      </w:r>
      <w:bookmarkEnd w:id="25"/>
      <w:bookmarkEnd w:id="26"/>
      <w:bookmarkEnd w:id="27"/>
    </w:p>
    <w:p w:rsidR="0008131C" w:rsidRDefault="0008131C" w:rsidP="0008131C">
      <w:pPr>
        <w:spacing w:line="360" w:lineRule="auto"/>
        <w:outlineLvl w:val="0"/>
        <w:rPr>
          <w:rFonts w:ascii="仿宋_GB2312" w:eastAsia="仿宋_GB2312" w:hAnsi="宋体"/>
          <w:b/>
          <w:sz w:val="32"/>
          <w:szCs w:val="32"/>
        </w:rPr>
      </w:pPr>
      <w:r w:rsidRPr="00AC1A0B">
        <w:rPr>
          <w:rFonts w:ascii="宋体" w:hAnsi="宋体"/>
          <w:b/>
          <w:noProof/>
          <w:sz w:val="28"/>
          <w:szCs w:val="28"/>
        </w:rPr>
        <mc:AlternateContent>
          <mc:Choice Requires="wps">
            <w:drawing>
              <wp:anchor distT="0" distB="0" distL="114300" distR="114300" simplePos="0" relativeHeight="251659264" behindDoc="0" locked="0" layoutInCell="1" allowOverlap="1" wp14:anchorId="40993F54" wp14:editId="521F41F8">
                <wp:simplePos x="0" y="0"/>
                <wp:positionH relativeFrom="column">
                  <wp:posOffset>-101600</wp:posOffset>
                </wp:positionH>
                <wp:positionV relativeFrom="paragraph">
                  <wp:posOffset>187960</wp:posOffset>
                </wp:positionV>
                <wp:extent cx="2590800" cy="883920"/>
                <wp:effectExtent l="0" t="0" r="19050" b="11430"/>
                <wp:wrapNone/>
                <wp:docPr id="21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83920"/>
                        </a:xfrm>
                        <a:prstGeom prst="rect">
                          <a:avLst/>
                        </a:prstGeom>
                        <a:solidFill>
                          <a:srgbClr val="FFFFFF"/>
                        </a:solidFill>
                        <a:ln w="9525">
                          <a:solidFill>
                            <a:srgbClr val="000000"/>
                          </a:solidFill>
                          <a:miter lim="200000"/>
                          <a:headEnd/>
                          <a:tailEnd/>
                        </a:ln>
                      </wps:spPr>
                      <wps:txbx>
                        <w:txbxContent>
                          <w:p w:rsidR="0008131C" w:rsidRDefault="0008131C" w:rsidP="0008131C">
                            <w:pPr>
                              <w:spacing w:line="276" w:lineRule="auto"/>
                            </w:pPr>
                            <w:r>
                              <w:rPr>
                                <w:rFonts w:hint="eastAsia"/>
                              </w:rPr>
                              <w:t>申请人登录</w:t>
                            </w:r>
                            <w:r w:rsidRPr="004506D0">
                              <w:rPr>
                                <w:rFonts w:hint="eastAsia"/>
                              </w:rPr>
                              <w:t>国家能源局浙江监管办公室</w:t>
                            </w:r>
                            <w:r>
                              <w:rPr>
                                <w:rFonts w:hint="eastAsia"/>
                              </w:rPr>
                              <w:t>门户网站资质管理网上办事厅查询相关规定，确定申请事项并准备申请材料</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left:0;text-align:left;margin-left:-8pt;margin-top:14.8pt;width:204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">
                <v:stroke miterlimit="2"/>
                <v:textbox>
                  <w:txbxContent>
                    <w:p w:rsidR="0008131C" w:rsidRDefault="0008131C" w:rsidP="0008131C">
                      <w:pPr>
                        <w:spacing w:line="276" w:lineRule="auto"/>
                      </w:pPr>
                      <w:r>
                        <w:rPr>
                          <w:rFonts w:hint="eastAsia"/>
                        </w:rPr>
                        <w:t>申请人登录</w:t>
                      </w:r>
                      <w:r w:rsidRPr="004506D0">
                        <w:rPr>
                          <w:rFonts w:hint="eastAsia"/>
                        </w:rPr>
                        <w:t>国家能源局浙江监管办公室</w:t>
                      </w:r>
                      <w:r>
                        <w:rPr>
                          <w:rFonts w:hint="eastAsia"/>
                        </w:rPr>
                        <w:t>门户网站资质管理网上办事厅查询相关规定，确定申请事项并准备申请材料</w:t>
                      </w:r>
                      <w:r>
                        <w:rPr>
                          <w:rFonts w:hint="eastAsia"/>
                        </w:rPr>
                        <w:t xml:space="preserve"> </w:t>
                      </w:r>
                    </w:p>
                  </w:txbxContent>
                </v:textbox>
              </v:rect>
            </w:pict>
          </mc:Fallback>
        </mc:AlternateContent>
      </w:r>
      <w:r w:rsidRPr="00AC1A0B">
        <w:rPr>
          <w:rFonts w:ascii="宋体" w:hAnsi="宋体"/>
          <w:b/>
          <w:noProof/>
          <w:sz w:val="28"/>
          <w:szCs w:val="28"/>
        </w:rPr>
        <mc:AlternateContent>
          <mc:Choice Requires="wps">
            <w:drawing>
              <wp:anchor distT="0" distB="0" distL="114300" distR="114300" simplePos="0" relativeHeight="251660288" behindDoc="0" locked="0" layoutInCell="1" allowOverlap="1" wp14:anchorId="1432B9BD" wp14:editId="790C37B0">
                <wp:simplePos x="0" y="0"/>
                <wp:positionH relativeFrom="column">
                  <wp:posOffset>2992120</wp:posOffset>
                </wp:positionH>
                <wp:positionV relativeFrom="paragraph">
                  <wp:posOffset>182881</wp:posOffset>
                </wp:positionV>
                <wp:extent cx="2552065" cy="533400"/>
                <wp:effectExtent l="0" t="0" r="19685" b="19050"/>
                <wp:wrapNone/>
                <wp:docPr id="212"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533400"/>
                        </a:xfrm>
                        <a:prstGeom prst="rect">
                          <a:avLst/>
                        </a:prstGeom>
                        <a:solidFill>
                          <a:srgbClr val="FFFFFF"/>
                        </a:solidFill>
                        <a:ln w="9525">
                          <a:solidFill>
                            <a:srgbClr val="000000"/>
                          </a:solidFill>
                          <a:miter lim="200000"/>
                          <a:headEnd/>
                          <a:tailEnd/>
                        </a:ln>
                      </wps:spPr>
                      <wps:txbx>
                        <w:txbxContent>
                          <w:p w:rsidR="0008131C" w:rsidRDefault="0008131C" w:rsidP="0008131C">
                            <w:pPr>
                              <w:jc w:val="center"/>
                            </w:pPr>
                            <w:r>
                              <w:rPr>
                                <w:rFonts w:hint="eastAsia"/>
                              </w:rPr>
                              <w:t>根据告知承诺制要求，填写申请表、上传签字盖章的告知承诺书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7" style="position:absolute;left:0;text-align:left;margin-left:235.6pt;margin-top:14.4pt;width:200.9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">
                <v:stroke miterlimit="2"/>
                <v:textbox>
                  <w:txbxContent>
                    <w:p w:rsidR="0008131C" w:rsidRDefault="0008131C" w:rsidP="0008131C">
                      <w:pPr>
                        <w:jc w:val="center"/>
                      </w:pPr>
                      <w:r>
                        <w:rPr>
                          <w:rFonts w:hint="eastAsia"/>
                        </w:rPr>
                        <w:t>根据告知承诺制要求，填写申请表、上传签字盖章的告知承诺书</w:t>
                      </w:r>
                    </w:p>
                  </w:txbxContent>
                </v:textbox>
              </v:rect>
            </w:pict>
          </mc:Fallback>
        </mc:AlternateContent>
      </w:r>
    </w:p>
    <w:p w:rsidR="0008131C" w:rsidRDefault="0008131C" w:rsidP="0008131C">
      <w:pPr>
        <w:spacing w:line="360" w:lineRule="auto"/>
        <w:outlineLvl w:val="0"/>
        <w:rPr>
          <w:rFonts w:ascii="仿宋_GB2312" w:eastAsia="仿宋_GB2312" w:hAnsi="宋体"/>
          <w:b/>
          <w:sz w:val="32"/>
          <w:szCs w:val="32"/>
        </w:rPr>
      </w:pPr>
      <w:r w:rsidRPr="00AC1A0B">
        <w:rPr>
          <w:rFonts w:ascii="宋体" w:hAnsi="宋体"/>
          <w:b/>
          <w:noProof/>
          <w:sz w:val="28"/>
          <w:szCs w:val="28"/>
        </w:rPr>
        <mc:AlternateContent>
          <mc:Choice Requires="wps">
            <w:drawing>
              <wp:anchor distT="0" distB="0" distL="114300" distR="114300" simplePos="0" relativeHeight="251662336" behindDoc="0" locked="0" layoutInCell="1" allowOverlap="1" wp14:anchorId="64C14555" wp14:editId="658DCB62">
                <wp:simplePos x="0" y="0"/>
                <wp:positionH relativeFrom="column">
                  <wp:posOffset>4272280</wp:posOffset>
                </wp:positionH>
                <wp:positionV relativeFrom="paragraph">
                  <wp:posOffset>320040</wp:posOffset>
                </wp:positionV>
                <wp:extent cx="0" cy="355600"/>
                <wp:effectExtent l="76200" t="0" r="76200" b="63500"/>
                <wp:wrapNone/>
                <wp:docPr id="214"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5" o:spid="_x0000_s1026" type="#_x0000_t32" style="position:absolute;left:0;text-align:left;margin-left:336.4pt;margin-top:25.2pt;width:0;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">
                <v:stroke endarrow="block"/>
              </v:shape>
            </w:pict>
          </mc:Fallback>
        </mc:AlternateContent>
      </w:r>
      <w:r w:rsidRPr="00AC1A0B">
        <w:rPr>
          <w:rFonts w:ascii="宋体" w:hAnsi="宋体"/>
          <w:b/>
          <w:noProof/>
          <w:sz w:val="28"/>
          <w:szCs w:val="28"/>
        </w:rPr>
        <mc:AlternateContent>
          <mc:Choice Requires="wps">
            <w:drawing>
              <wp:anchor distT="0" distB="0" distL="114300" distR="114300" simplePos="0" relativeHeight="251661312" behindDoc="0" locked="0" layoutInCell="1" allowOverlap="1" wp14:anchorId="0BC051F6" wp14:editId="6C14F84C">
                <wp:simplePos x="0" y="0"/>
                <wp:positionH relativeFrom="column">
                  <wp:posOffset>2480945</wp:posOffset>
                </wp:positionH>
                <wp:positionV relativeFrom="paragraph">
                  <wp:posOffset>104140</wp:posOffset>
                </wp:positionV>
                <wp:extent cx="532130" cy="635"/>
                <wp:effectExtent l="0" t="76200" r="20320" b="94615"/>
                <wp:wrapNone/>
                <wp:docPr id="213"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left:0;text-align:left;margin-left:195.35pt;margin-top:8.2pt;width:41.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">
                <v:stroke endarrow="block"/>
              </v:shape>
            </w:pict>
          </mc:Fallback>
        </mc:AlternateContent>
      </w:r>
    </w:p>
    <w:p w:rsidR="0008131C" w:rsidRPr="00AC1A0B" w:rsidRDefault="0008131C" w:rsidP="0008131C">
      <w:pPr>
        <w:spacing w:line="360" w:lineRule="auto"/>
        <w:outlineLvl w:val="0"/>
        <w:rPr>
          <w:rFonts w:ascii="仿宋_GB2312" w:eastAsia="仿宋_GB2312" w:hAnsi="宋体"/>
          <w:b/>
          <w:sz w:val="32"/>
          <w:szCs w:val="32"/>
        </w:rPr>
      </w:pPr>
      <w:r w:rsidRPr="00AC1A0B">
        <w:rPr>
          <w:rFonts w:ascii="仿宋_GB2312" w:eastAsia="仿宋_GB2312" w:hAnsi="宋体"/>
          <w:b/>
          <w:noProof/>
          <w:sz w:val="32"/>
          <w:szCs w:val="32"/>
        </w:rPr>
        <mc:AlternateContent>
          <mc:Choice Requires="wps">
            <w:drawing>
              <wp:anchor distT="0" distB="0" distL="114300" distR="114300" simplePos="0" relativeHeight="251678720" behindDoc="0" locked="0" layoutInCell="1" allowOverlap="1" wp14:anchorId="7B8662B5" wp14:editId="6D85B78E">
                <wp:simplePos x="0" y="0"/>
                <wp:positionH relativeFrom="column">
                  <wp:posOffset>2661920</wp:posOffset>
                </wp:positionH>
                <wp:positionV relativeFrom="paragraph">
                  <wp:posOffset>381635</wp:posOffset>
                </wp:positionV>
                <wp:extent cx="419100" cy="276225"/>
                <wp:effectExtent l="0" t="0" r="0" b="9525"/>
                <wp:wrapNone/>
                <wp:docPr id="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31C" w:rsidRDefault="0008131C" w:rsidP="0008131C">
                            <w:pPr>
                              <w:jc w:val="center"/>
                            </w:pPr>
                            <w:proofErr w:type="gramStart"/>
                            <w:r>
                              <w:rPr>
                                <w:rFonts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8" style="position:absolute;left:0;text-align:left;margin-left:209.6pt;margin-top:30.05pt;width:33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thAIAAA4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" stroked="f">
                <v:textbox>
                  <w:txbxContent>
                    <w:p w:rsidR="0008131C" w:rsidRDefault="0008131C" w:rsidP="0008131C">
                      <w:pPr>
                        <w:jc w:val="center"/>
                      </w:pPr>
                      <w:proofErr w:type="gramStart"/>
                      <w:r>
                        <w:rPr>
                          <w:rFonts w:hint="eastAsia"/>
                        </w:rPr>
                        <w:t>否</w:t>
                      </w:r>
                      <w:proofErr w:type="gramEnd"/>
                    </w:p>
                  </w:txbxContent>
                </v:textbox>
              </v:rect>
            </w:pict>
          </mc:Fallback>
        </mc:AlternateContent>
      </w:r>
      <w:r w:rsidRPr="00AC1A0B">
        <w:rPr>
          <w:rFonts w:ascii="宋体" w:hAnsi="宋体"/>
          <w:b/>
          <w:noProof/>
          <w:sz w:val="28"/>
          <w:szCs w:val="28"/>
        </w:rPr>
        <mc:AlternateContent>
          <mc:Choice Requires="wps">
            <w:drawing>
              <wp:anchor distT="0" distB="0" distL="114300" distR="114300" simplePos="0" relativeHeight="251665408" behindDoc="0" locked="0" layoutInCell="1" allowOverlap="1" wp14:anchorId="3DDFC1E4" wp14:editId="4C1E12AE">
                <wp:simplePos x="0" y="0"/>
                <wp:positionH relativeFrom="column">
                  <wp:posOffset>1376680</wp:posOffset>
                </wp:positionH>
                <wp:positionV relativeFrom="paragraph">
                  <wp:posOffset>279400</wp:posOffset>
                </wp:positionV>
                <wp:extent cx="0" cy="2849245"/>
                <wp:effectExtent l="76200" t="38100" r="57150" b="27305"/>
                <wp:wrapNone/>
                <wp:docPr id="215"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4924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left:0;text-align:left;margin-left:108.4pt;margin-top:22pt;width:0;height:224.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">
                <v:stroke endarrow="block"/>
              </v:shape>
            </w:pict>
          </mc:Fallback>
        </mc:AlternateContent>
      </w:r>
      <w:r w:rsidRPr="00AC1A0B">
        <w:rPr>
          <w:rFonts w:ascii="宋体" w:hAnsi="宋体"/>
          <w:b/>
          <w:noProof/>
          <w:sz w:val="28"/>
          <w:szCs w:val="28"/>
        </w:rPr>
        <mc:AlternateContent>
          <mc:Choice Requires="wps">
            <w:drawing>
              <wp:anchor distT="0" distB="0" distL="114300" distR="114300" simplePos="0" relativeHeight="251675648" behindDoc="0" locked="0" layoutInCell="1" allowOverlap="1" wp14:anchorId="38BF88A9" wp14:editId="26EA8101">
                <wp:simplePos x="0" y="0"/>
                <wp:positionH relativeFrom="column">
                  <wp:posOffset>2978785</wp:posOffset>
                </wp:positionH>
                <wp:positionV relativeFrom="paragraph">
                  <wp:posOffset>277495</wp:posOffset>
                </wp:positionV>
                <wp:extent cx="2552065" cy="913765"/>
                <wp:effectExtent l="19050" t="19050" r="19685" b="38735"/>
                <wp:wrapNone/>
                <wp:docPr id="2"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913765"/>
                        </a:xfrm>
                        <a:prstGeom prst="flowChartDecision">
                          <a:avLst/>
                        </a:prstGeom>
                        <a:solidFill>
                          <a:srgbClr val="FFFFFF"/>
                        </a:solidFill>
                        <a:ln w="9525">
                          <a:solidFill>
                            <a:srgbClr val="000000"/>
                          </a:solidFill>
                          <a:miter lim="200000"/>
                          <a:headEnd/>
                          <a:tailEnd/>
                        </a:ln>
                      </wps:spPr>
                      <wps:txbx>
                        <w:txbxContent>
                          <w:p w:rsidR="0008131C" w:rsidRDefault="0008131C" w:rsidP="0008131C">
                            <w:pPr>
                              <w:jc w:val="center"/>
                              <w:rPr>
                                <w:rFonts w:ascii="宋体" w:hAnsi="宋体"/>
                              </w:rPr>
                            </w:pPr>
                            <w:r w:rsidRPr="00EB7002">
                              <w:rPr>
                                <w:rFonts w:ascii="宋体" w:hAnsi="宋体" w:hint="eastAsia"/>
                              </w:rPr>
                              <w:t>申请事项是否属于本机构职权范围</w:t>
                            </w:r>
                            <w:r w:rsidRPr="009C48D7">
                              <w:rPr>
                                <w:rFonts w:ascii="宋体" w:hAnsi="宋体"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36" o:spid="_x0000_s1029" type="#_x0000_t110" style="position:absolute;left:0;text-align:left;margin-left:234.55pt;margin-top:21.85pt;width:200.95pt;height:7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">
                <v:stroke miterlimit="2"/>
                <v:textbox>
                  <w:txbxContent>
                    <w:p w:rsidR="0008131C" w:rsidRDefault="0008131C" w:rsidP="0008131C">
                      <w:pPr>
                        <w:jc w:val="center"/>
                        <w:rPr>
                          <w:rFonts w:ascii="宋体" w:hAnsi="宋体"/>
                        </w:rPr>
                      </w:pPr>
                      <w:r w:rsidRPr="00EB7002">
                        <w:rPr>
                          <w:rFonts w:ascii="宋体" w:hAnsi="宋体" w:hint="eastAsia"/>
                        </w:rPr>
                        <w:t>申请事项是否属于本机构职权范围</w:t>
                      </w:r>
                      <w:r w:rsidRPr="009C48D7">
                        <w:rPr>
                          <w:rFonts w:ascii="宋体" w:hAnsi="宋体" w:hint="eastAsia"/>
                        </w:rPr>
                        <w:t>？</w:t>
                      </w:r>
                    </w:p>
                  </w:txbxContent>
                </v:textbox>
              </v:shape>
            </w:pict>
          </mc:Fallback>
        </mc:AlternateContent>
      </w:r>
    </w:p>
    <w:p w:rsidR="0008131C" w:rsidRPr="00AC1A0B" w:rsidRDefault="0008131C" w:rsidP="0008131C">
      <w:pPr>
        <w:spacing w:line="360" w:lineRule="auto"/>
        <w:outlineLvl w:val="0"/>
        <w:rPr>
          <w:rFonts w:ascii="宋体" w:hAnsi="宋体"/>
          <w:b/>
          <w:sz w:val="28"/>
          <w:szCs w:val="28"/>
        </w:rPr>
      </w:pPr>
      <w:r w:rsidRPr="00AC1A0B">
        <w:rPr>
          <w:rFonts w:ascii="宋体" w:hAnsi="宋体"/>
          <w:b/>
          <w:noProof/>
          <w:sz w:val="28"/>
          <w:szCs w:val="28"/>
        </w:rPr>
        <mc:AlternateContent>
          <mc:Choice Requires="wps">
            <w:drawing>
              <wp:anchor distT="0" distB="0" distL="114300" distR="114300" simplePos="0" relativeHeight="251680768" behindDoc="0" locked="0" layoutInCell="1" allowOverlap="1" wp14:anchorId="0D63D364" wp14:editId="49B15681">
                <wp:simplePos x="0" y="0"/>
                <wp:positionH relativeFrom="column">
                  <wp:posOffset>2350770</wp:posOffset>
                </wp:positionH>
                <wp:positionV relativeFrom="paragraph">
                  <wp:posOffset>337820</wp:posOffset>
                </wp:positionV>
                <wp:extent cx="7620" cy="173990"/>
                <wp:effectExtent l="76200" t="0" r="68580" b="54610"/>
                <wp:wrapNone/>
                <wp:docPr id="8"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399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left:0;text-align:left;margin-left:185.1pt;margin-top:26.6pt;width:.6pt;height:1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">
                <v:stroke endarrow="block"/>
              </v:shape>
            </w:pict>
          </mc:Fallback>
        </mc:AlternateContent>
      </w:r>
      <w:r w:rsidRPr="00AC1A0B">
        <w:rPr>
          <w:rFonts w:ascii="宋体" w:hAnsi="宋体"/>
          <w:b/>
          <w:noProof/>
          <w:sz w:val="28"/>
          <w:szCs w:val="28"/>
        </w:rPr>
        <mc:AlternateContent>
          <mc:Choice Requires="wps">
            <w:drawing>
              <wp:anchor distT="0" distB="0" distL="114300" distR="114300" simplePos="0" relativeHeight="251679744" behindDoc="0" locked="0" layoutInCell="1" allowOverlap="1" wp14:anchorId="33506F07" wp14:editId="2FC0230E">
                <wp:simplePos x="0" y="0"/>
                <wp:positionH relativeFrom="column">
                  <wp:posOffset>2356485</wp:posOffset>
                </wp:positionH>
                <wp:positionV relativeFrom="paragraph">
                  <wp:posOffset>334645</wp:posOffset>
                </wp:positionV>
                <wp:extent cx="624205" cy="5715"/>
                <wp:effectExtent l="0" t="0" r="23495" b="32385"/>
                <wp:wrapNone/>
                <wp:docPr id="7"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20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6" o:spid="_x0000_s1026" type="#_x0000_t32" style="position:absolute;left:0;text-align:left;margin-left:185.55pt;margin-top:26.35pt;width:49.15pt;height:.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"/>
            </w:pict>
          </mc:Fallback>
        </mc:AlternateContent>
      </w:r>
    </w:p>
    <w:p w:rsidR="0008131C" w:rsidRPr="00AC1A0B" w:rsidRDefault="0008131C" w:rsidP="0008131C">
      <w:pPr>
        <w:rPr>
          <w:rFonts w:ascii="宋体" w:hAnsi="宋体"/>
          <w:b/>
          <w:sz w:val="28"/>
          <w:szCs w:val="28"/>
        </w:rPr>
      </w:pPr>
      <w:r w:rsidRPr="00AC1A0B">
        <w:rPr>
          <w:rFonts w:ascii="仿宋_GB2312" w:eastAsia="仿宋_GB2312" w:hAnsi="宋体"/>
          <w:b/>
          <w:noProof/>
          <w:sz w:val="32"/>
          <w:szCs w:val="32"/>
        </w:rPr>
        <mc:AlternateContent>
          <mc:Choice Requires="wps">
            <w:drawing>
              <wp:anchor distT="0" distB="0" distL="114300" distR="114300" simplePos="0" relativeHeight="251677696" behindDoc="1" locked="0" layoutInCell="1" allowOverlap="1" wp14:anchorId="790D9CCF" wp14:editId="1A45B167">
                <wp:simplePos x="0" y="0"/>
                <wp:positionH relativeFrom="column">
                  <wp:posOffset>4589145</wp:posOffset>
                </wp:positionH>
                <wp:positionV relativeFrom="paragraph">
                  <wp:posOffset>358775</wp:posOffset>
                </wp:positionV>
                <wp:extent cx="461645" cy="314325"/>
                <wp:effectExtent l="0" t="0" r="0" b="9525"/>
                <wp:wrapNone/>
                <wp:docPr id="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31C" w:rsidRDefault="0008131C" w:rsidP="0008131C">
                            <w:pPr>
                              <w:jc w:val="center"/>
                            </w:pPr>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30" style="position:absolute;left:0;text-align:left;margin-left:361.35pt;margin-top:28.25pt;width:36.35pt;height:2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" stroked="f">
                <v:textbox>
                  <w:txbxContent>
                    <w:p w:rsidR="0008131C" w:rsidRDefault="0008131C" w:rsidP="0008131C">
                      <w:pPr>
                        <w:jc w:val="center"/>
                      </w:pPr>
                      <w:r>
                        <w:rPr>
                          <w:rFonts w:hint="eastAsia"/>
                        </w:rPr>
                        <w:t>是</w:t>
                      </w:r>
                    </w:p>
                  </w:txbxContent>
                </v:textbox>
              </v:rect>
            </w:pict>
          </mc:Fallback>
        </mc:AlternateContent>
      </w:r>
      <w:r w:rsidRPr="00AC1A0B">
        <w:rPr>
          <w:rFonts w:ascii="宋体" w:hAnsi="宋体"/>
          <w:b/>
          <w:noProof/>
          <w:sz w:val="28"/>
          <w:szCs w:val="28"/>
        </w:rPr>
        <mc:AlternateContent>
          <mc:Choice Requires="wps">
            <w:drawing>
              <wp:anchor distT="0" distB="0" distL="114300" distR="114300" simplePos="0" relativeHeight="251681792" behindDoc="0" locked="0" layoutInCell="1" allowOverlap="1" wp14:anchorId="7EB38E29" wp14:editId="4961C19E">
                <wp:simplePos x="0" y="0"/>
                <wp:positionH relativeFrom="column">
                  <wp:posOffset>1790700</wp:posOffset>
                </wp:positionH>
                <wp:positionV relativeFrom="paragraph">
                  <wp:posOffset>131445</wp:posOffset>
                </wp:positionV>
                <wp:extent cx="1102995" cy="309880"/>
                <wp:effectExtent l="0" t="0" r="20955" b="13970"/>
                <wp:wrapNone/>
                <wp:docPr id="9"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headEnd/>
                          <a:tailEnd/>
                        </a:ln>
                      </wps:spPr>
                      <wps:txbx>
                        <w:txbxContent>
                          <w:p w:rsidR="0008131C" w:rsidRDefault="0008131C" w:rsidP="0008131C">
                            <w:pPr>
                              <w:spacing w:line="240" w:lineRule="exact"/>
                              <w:jc w:val="center"/>
                            </w:pPr>
                            <w:r>
                              <w:rPr>
                                <w:rFonts w:hint="eastAsia"/>
                              </w:rPr>
                              <w:t>不予受理</w:t>
                            </w:r>
                          </w:p>
                          <w:p w:rsidR="0008131C" w:rsidRDefault="0008131C" w:rsidP="0008131C">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31" style="position:absolute;left:0;text-align:left;margin-left:141pt;margin-top:10.35pt;width:86.85pt;height:2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">
                <v:stroke miterlimit="2"/>
                <v:textbox>
                  <w:txbxContent>
                    <w:p w:rsidR="0008131C" w:rsidRDefault="0008131C" w:rsidP="0008131C">
                      <w:pPr>
                        <w:spacing w:line="240" w:lineRule="exact"/>
                        <w:jc w:val="center"/>
                      </w:pPr>
                      <w:r>
                        <w:rPr>
                          <w:rFonts w:hint="eastAsia"/>
                        </w:rPr>
                        <w:t>不予受理</w:t>
                      </w:r>
                    </w:p>
                    <w:p w:rsidR="0008131C" w:rsidRDefault="0008131C" w:rsidP="0008131C">
                      <w:pPr>
                        <w:spacing w:line="240" w:lineRule="exact"/>
                        <w:jc w:val="center"/>
                      </w:pPr>
                    </w:p>
                  </w:txbxContent>
                </v:textbox>
              </v:rect>
            </w:pict>
          </mc:Fallback>
        </mc:AlternateContent>
      </w:r>
    </w:p>
    <w:p w:rsidR="0008131C" w:rsidRPr="00AC1A0B" w:rsidRDefault="0008131C" w:rsidP="0008131C">
      <w:pPr>
        <w:rPr>
          <w:rFonts w:ascii="宋体" w:hAnsi="宋体"/>
          <w:b/>
          <w:sz w:val="28"/>
          <w:szCs w:val="28"/>
        </w:rPr>
      </w:pPr>
      <w:r w:rsidRPr="00AC1A0B">
        <w:rPr>
          <w:rFonts w:ascii="宋体" w:hAnsi="宋体"/>
          <w:b/>
          <w:noProof/>
          <w:sz w:val="28"/>
          <w:szCs w:val="28"/>
        </w:rPr>
        <mc:AlternateContent>
          <mc:Choice Requires="wps">
            <w:drawing>
              <wp:anchor distT="0" distB="0" distL="114300" distR="114300" simplePos="0" relativeHeight="251683840" behindDoc="0" locked="0" layoutInCell="1" allowOverlap="1" wp14:anchorId="464D9481" wp14:editId="2946E4FE">
                <wp:simplePos x="0" y="0"/>
                <wp:positionH relativeFrom="column">
                  <wp:posOffset>4257040</wp:posOffset>
                </wp:positionH>
                <wp:positionV relativeFrom="paragraph">
                  <wp:posOffset>5080</wp:posOffset>
                </wp:positionV>
                <wp:extent cx="5080" cy="238760"/>
                <wp:effectExtent l="76200" t="0" r="71120" b="66040"/>
                <wp:wrapNone/>
                <wp:docPr id="13"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387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left:0;text-align:left;margin-left:335.2pt;margin-top:.4pt;width:.4pt;height:18.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">
                <v:stroke endarrow="block"/>
              </v:shape>
            </w:pict>
          </mc:Fallback>
        </mc:AlternateContent>
      </w:r>
      <w:r w:rsidRPr="00AC1A0B">
        <w:rPr>
          <w:rFonts w:ascii="宋体" w:hAnsi="宋体"/>
          <w:b/>
          <w:noProof/>
          <w:sz w:val="28"/>
          <w:szCs w:val="28"/>
        </w:rPr>
        <mc:AlternateContent>
          <mc:Choice Requires="wps">
            <w:drawing>
              <wp:anchor distT="0" distB="0" distL="114300" distR="114300" simplePos="0" relativeHeight="251684864" behindDoc="0" locked="0" layoutInCell="1" allowOverlap="1" wp14:anchorId="1FCBACBB" wp14:editId="63AE4E35">
                <wp:simplePos x="0" y="0"/>
                <wp:positionH relativeFrom="column">
                  <wp:posOffset>2978150</wp:posOffset>
                </wp:positionH>
                <wp:positionV relativeFrom="paragraph">
                  <wp:posOffset>245110</wp:posOffset>
                </wp:positionV>
                <wp:extent cx="2552065" cy="1021080"/>
                <wp:effectExtent l="19050" t="19050" r="19685" b="45720"/>
                <wp:wrapNone/>
                <wp:docPr id="16"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1021080"/>
                        </a:xfrm>
                        <a:prstGeom prst="flowChartDecision">
                          <a:avLst/>
                        </a:prstGeom>
                        <a:solidFill>
                          <a:srgbClr val="FFFFFF"/>
                        </a:solidFill>
                        <a:ln w="9525">
                          <a:solidFill>
                            <a:srgbClr val="000000"/>
                          </a:solidFill>
                          <a:miter lim="200000"/>
                          <a:headEnd/>
                          <a:tailEnd/>
                        </a:ln>
                      </wps:spPr>
                      <wps:txbx>
                        <w:txbxContent>
                          <w:p w:rsidR="0008131C" w:rsidRDefault="0008131C" w:rsidP="0008131C">
                            <w:pPr>
                              <w:jc w:val="center"/>
                              <w:rPr>
                                <w:rFonts w:ascii="宋体" w:hAnsi="宋体"/>
                              </w:rPr>
                            </w:pPr>
                            <w:r w:rsidRPr="00D05ED7">
                              <w:rPr>
                                <w:rFonts w:ascii="宋体" w:hAnsi="宋体" w:hint="eastAsia"/>
                              </w:rPr>
                              <w:t>企业信用等级是否</w:t>
                            </w:r>
                            <w:r>
                              <w:rPr>
                                <w:rFonts w:ascii="宋体" w:hAnsi="宋体" w:hint="eastAsia"/>
                              </w:rPr>
                              <w:t>符合办理要求？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10" style="position:absolute;left:0;text-align:left;margin-left:234.5pt;margin-top:19.3pt;width:200.95pt;height:8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">
                <v:stroke miterlimit="2"/>
                <v:textbox>
                  <w:txbxContent>
                    <w:p w:rsidR="0008131C" w:rsidRDefault="0008131C" w:rsidP="0008131C">
                      <w:pPr>
                        <w:jc w:val="center"/>
                        <w:rPr>
                          <w:rFonts w:ascii="宋体" w:hAnsi="宋体"/>
                        </w:rPr>
                      </w:pPr>
                      <w:r w:rsidRPr="00D05ED7">
                        <w:rPr>
                          <w:rFonts w:ascii="宋体" w:hAnsi="宋体" w:hint="eastAsia"/>
                        </w:rPr>
                        <w:t>企业信用等级是否</w:t>
                      </w:r>
                      <w:r>
                        <w:rPr>
                          <w:rFonts w:ascii="宋体" w:hAnsi="宋体" w:hint="eastAsia"/>
                        </w:rPr>
                        <w:t>符合办理要求？</w:t>
                      </w:r>
                    </w:p>
                  </w:txbxContent>
                </v:textbox>
              </v:shape>
            </w:pict>
          </mc:Fallback>
        </mc:AlternateContent>
      </w:r>
    </w:p>
    <w:p w:rsidR="0008131C" w:rsidRDefault="0008131C" w:rsidP="0008131C">
      <w:r w:rsidRPr="00AC1A0B">
        <w:rPr>
          <w:rFonts w:ascii="仿宋_GB2312" w:eastAsia="仿宋_GB2312" w:hAnsi="宋体"/>
          <w:b/>
          <w:noProof/>
          <w:sz w:val="32"/>
          <w:szCs w:val="32"/>
        </w:rPr>
        <mc:AlternateContent>
          <mc:Choice Requires="wps">
            <w:drawing>
              <wp:anchor distT="0" distB="0" distL="114300" distR="114300" simplePos="0" relativeHeight="251691008" behindDoc="0" locked="0" layoutInCell="1" allowOverlap="1" wp14:anchorId="30FB4403" wp14:editId="326CEB20">
                <wp:simplePos x="0" y="0"/>
                <wp:positionH relativeFrom="column">
                  <wp:posOffset>2514600</wp:posOffset>
                </wp:positionH>
                <wp:positionV relativeFrom="paragraph">
                  <wp:posOffset>635</wp:posOffset>
                </wp:positionV>
                <wp:extent cx="419100" cy="276225"/>
                <wp:effectExtent l="0" t="0" r="0" b="9525"/>
                <wp:wrapNone/>
                <wp:docPr id="2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31C" w:rsidRDefault="0008131C" w:rsidP="0008131C">
                            <w:pPr>
                              <w:jc w:val="center"/>
                            </w:pPr>
                            <w:proofErr w:type="gramStart"/>
                            <w:r>
                              <w:rPr>
                                <w:rFonts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98pt;margin-top:.05pt;width:33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Y6hQIAAA8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" stroked="f">
                <v:textbox>
                  <w:txbxContent>
                    <w:p w:rsidR="0008131C" w:rsidRDefault="0008131C" w:rsidP="0008131C">
                      <w:pPr>
                        <w:jc w:val="center"/>
                      </w:pPr>
                      <w:proofErr w:type="gramStart"/>
                      <w:r>
                        <w:rPr>
                          <w:rFonts w:hint="eastAsia"/>
                        </w:rPr>
                        <w:t>否</w:t>
                      </w:r>
                      <w:proofErr w:type="gramEnd"/>
                    </w:p>
                  </w:txbxContent>
                </v:textbox>
              </v:rect>
            </w:pict>
          </mc:Fallback>
        </mc:AlternateContent>
      </w:r>
    </w:p>
    <w:p w:rsidR="0008131C" w:rsidRPr="00AC1A0B" w:rsidRDefault="0008131C" w:rsidP="0008131C">
      <w:pPr>
        <w:jc w:val="center"/>
        <w:rPr>
          <w:rFonts w:ascii="宋体" w:hAnsi="宋体"/>
          <w:b/>
          <w:sz w:val="28"/>
          <w:szCs w:val="28"/>
        </w:rPr>
      </w:pPr>
      <w:r w:rsidRPr="00AC1A0B">
        <w:rPr>
          <w:rFonts w:ascii="宋体" w:hAnsi="宋体"/>
          <w:b/>
          <w:noProof/>
          <w:sz w:val="28"/>
          <w:szCs w:val="28"/>
        </w:rPr>
        <mc:AlternateContent>
          <mc:Choice Requires="wps">
            <w:drawing>
              <wp:anchor distT="0" distB="0" distL="114300" distR="114300" simplePos="0" relativeHeight="251688960" behindDoc="0" locked="0" layoutInCell="1" allowOverlap="1" wp14:anchorId="178501C5" wp14:editId="64A19F8E">
                <wp:simplePos x="0" y="0"/>
                <wp:positionH relativeFrom="column">
                  <wp:posOffset>2387600</wp:posOffset>
                </wp:positionH>
                <wp:positionV relativeFrom="paragraph">
                  <wp:posOffset>168275</wp:posOffset>
                </wp:positionV>
                <wp:extent cx="7620" cy="330835"/>
                <wp:effectExtent l="76200" t="0" r="68580" b="50165"/>
                <wp:wrapNone/>
                <wp:docPr id="20"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308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left:0;text-align:left;margin-left:188pt;margin-top:13.25pt;width:.6pt;height:2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">
                <v:stroke endarrow="block"/>
              </v:shape>
            </w:pict>
          </mc:Fallback>
        </mc:AlternateContent>
      </w:r>
      <w:r w:rsidRPr="00AC1A0B">
        <w:rPr>
          <w:rFonts w:ascii="宋体" w:hAnsi="宋体"/>
          <w:b/>
          <w:noProof/>
          <w:sz w:val="28"/>
          <w:szCs w:val="28"/>
        </w:rPr>
        <mc:AlternateContent>
          <mc:Choice Requires="wps">
            <w:drawing>
              <wp:anchor distT="0" distB="0" distL="114300" distR="114300" simplePos="0" relativeHeight="251689984" behindDoc="0" locked="0" layoutInCell="1" allowOverlap="1" wp14:anchorId="2773053F" wp14:editId="029D02A1">
                <wp:simplePos x="0" y="0"/>
                <wp:positionH relativeFrom="column">
                  <wp:posOffset>2383155</wp:posOffset>
                </wp:positionH>
                <wp:positionV relativeFrom="paragraph">
                  <wp:posOffset>161925</wp:posOffset>
                </wp:positionV>
                <wp:extent cx="624205" cy="5715"/>
                <wp:effectExtent l="0" t="0" r="23495" b="32385"/>
                <wp:wrapNone/>
                <wp:docPr id="21"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20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6" o:spid="_x0000_s1026" type="#_x0000_t32" style="position:absolute;left:0;text-align:left;margin-left:187.65pt;margin-top:12.75pt;width:49.15pt;height:.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"/>
            </w:pict>
          </mc:Fallback>
        </mc:AlternateContent>
      </w:r>
    </w:p>
    <w:p w:rsidR="0008131C" w:rsidRPr="00AC1A0B" w:rsidRDefault="0008131C" w:rsidP="0008131C">
      <w:pPr>
        <w:rPr>
          <w:rFonts w:ascii="宋体" w:hAnsi="宋体"/>
          <w:b/>
          <w:sz w:val="28"/>
          <w:szCs w:val="28"/>
        </w:rPr>
      </w:pPr>
      <w:r w:rsidRPr="00AC1A0B">
        <w:rPr>
          <w:rFonts w:ascii="宋体" w:hAnsi="宋体"/>
          <w:b/>
          <w:noProof/>
          <w:sz w:val="28"/>
          <w:szCs w:val="28"/>
        </w:rPr>
        <mc:AlternateContent>
          <mc:Choice Requires="wps">
            <w:drawing>
              <wp:anchor distT="0" distB="0" distL="114300" distR="114300" simplePos="0" relativeHeight="251687936" behindDoc="0" locked="0" layoutInCell="1" allowOverlap="1" wp14:anchorId="5C7A8B91" wp14:editId="6449128B">
                <wp:simplePos x="0" y="0"/>
                <wp:positionH relativeFrom="column">
                  <wp:posOffset>1905635</wp:posOffset>
                </wp:positionH>
                <wp:positionV relativeFrom="paragraph">
                  <wp:posOffset>100965</wp:posOffset>
                </wp:positionV>
                <wp:extent cx="1102995" cy="309880"/>
                <wp:effectExtent l="0" t="0" r="20955" b="13970"/>
                <wp:wrapNone/>
                <wp:docPr id="19"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headEnd/>
                          <a:tailEnd/>
                        </a:ln>
                      </wps:spPr>
                      <wps:txbx>
                        <w:txbxContent>
                          <w:p w:rsidR="0008131C" w:rsidRDefault="0008131C" w:rsidP="0008131C">
                            <w:pPr>
                              <w:spacing w:line="240" w:lineRule="exact"/>
                              <w:jc w:val="center"/>
                            </w:pPr>
                            <w:r>
                              <w:rPr>
                                <w:rFonts w:hint="eastAsia"/>
                              </w:rPr>
                              <w:t>更改申报方式</w:t>
                            </w:r>
                          </w:p>
                          <w:p w:rsidR="0008131C" w:rsidRDefault="0008131C" w:rsidP="0008131C">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50.05pt;margin-top:7.95pt;width:86.85pt;height:2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">
                <v:stroke miterlimit="2"/>
                <v:textbox>
                  <w:txbxContent>
                    <w:p w:rsidR="0008131C" w:rsidRDefault="0008131C" w:rsidP="0008131C">
                      <w:pPr>
                        <w:spacing w:line="240" w:lineRule="exact"/>
                        <w:jc w:val="center"/>
                      </w:pPr>
                      <w:r>
                        <w:rPr>
                          <w:rFonts w:hint="eastAsia"/>
                        </w:rPr>
                        <w:t>更改申报方式</w:t>
                      </w:r>
                    </w:p>
                    <w:p w:rsidR="0008131C" w:rsidRDefault="0008131C" w:rsidP="0008131C">
                      <w:pPr>
                        <w:spacing w:line="240" w:lineRule="exact"/>
                        <w:jc w:val="center"/>
                      </w:pPr>
                    </w:p>
                  </w:txbxContent>
                </v:textbox>
              </v:rect>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85888" behindDoc="1" locked="0" layoutInCell="1" allowOverlap="1" wp14:anchorId="6259394F" wp14:editId="13F86B3C">
                <wp:simplePos x="0" y="0"/>
                <wp:positionH relativeFrom="column">
                  <wp:posOffset>4528185</wp:posOffset>
                </wp:positionH>
                <wp:positionV relativeFrom="paragraph">
                  <wp:posOffset>343535</wp:posOffset>
                </wp:positionV>
                <wp:extent cx="461645" cy="314325"/>
                <wp:effectExtent l="0" t="0" r="0" b="9525"/>
                <wp:wrapNone/>
                <wp:docPr id="17"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31C" w:rsidRDefault="0008131C" w:rsidP="0008131C">
                            <w:pPr>
                              <w:jc w:val="center"/>
                            </w:pPr>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56.55pt;margin-top:27.05pt;width:36.35pt;height:2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" stroked="f">
                <v:textbox>
                  <w:txbxContent>
                    <w:p w:rsidR="0008131C" w:rsidRDefault="0008131C" w:rsidP="0008131C">
                      <w:pPr>
                        <w:jc w:val="center"/>
                      </w:pPr>
                      <w:r>
                        <w:rPr>
                          <w:rFonts w:hint="eastAsia"/>
                        </w:rPr>
                        <w:t>是</w:t>
                      </w:r>
                    </w:p>
                  </w:txbxContent>
                </v:textbox>
              </v:rect>
            </w:pict>
          </mc:Fallback>
        </mc:AlternateContent>
      </w:r>
      <w:r w:rsidRPr="00AC1A0B">
        <w:rPr>
          <w:rFonts w:ascii="宋体" w:hAnsi="宋体"/>
          <w:b/>
          <w:noProof/>
          <w:sz w:val="28"/>
          <w:szCs w:val="28"/>
        </w:rPr>
        <mc:AlternateContent>
          <mc:Choice Requires="wps">
            <w:drawing>
              <wp:anchor distT="0" distB="0" distL="114300" distR="114300" simplePos="0" relativeHeight="251676672" behindDoc="0" locked="0" layoutInCell="1" allowOverlap="1" wp14:anchorId="3C36A6FA" wp14:editId="17B097EB">
                <wp:simplePos x="0" y="0"/>
                <wp:positionH relativeFrom="column">
                  <wp:posOffset>4251960</wp:posOffset>
                </wp:positionH>
                <wp:positionV relativeFrom="paragraph">
                  <wp:posOffset>274320</wp:posOffset>
                </wp:positionV>
                <wp:extent cx="0" cy="320040"/>
                <wp:effectExtent l="76200" t="0" r="76200" b="60960"/>
                <wp:wrapNone/>
                <wp:docPr id="3"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left:0;text-align:left;margin-left:334.8pt;margin-top:21.6pt;width:0;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">
                <v:stroke endarrow="block"/>
              </v:shape>
            </w:pict>
          </mc:Fallback>
        </mc:AlternateContent>
      </w:r>
    </w:p>
    <w:p w:rsidR="0008131C" w:rsidRPr="00AC1A0B" w:rsidRDefault="0008131C" w:rsidP="0008131C">
      <w:pPr>
        <w:rPr>
          <w:rFonts w:ascii="宋体" w:hAnsi="宋体"/>
          <w:b/>
          <w:sz w:val="28"/>
          <w:szCs w:val="28"/>
        </w:rPr>
      </w:pPr>
      <w:r w:rsidRPr="00AC1A0B">
        <w:rPr>
          <w:rFonts w:ascii="仿宋_GB2312" w:eastAsia="仿宋_GB2312" w:hAnsi="宋体"/>
          <w:b/>
          <w:noProof/>
          <w:sz w:val="32"/>
          <w:szCs w:val="32"/>
        </w:rPr>
        <mc:AlternateContent>
          <mc:Choice Requires="wps">
            <w:drawing>
              <wp:anchor distT="0" distB="0" distL="114300" distR="114300" simplePos="0" relativeHeight="251666432" behindDoc="0" locked="0" layoutInCell="1" allowOverlap="1" wp14:anchorId="6CC0D6B4" wp14:editId="3CF9AA68">
                <wp:simplePos x="0" y="0"/>
                <wp:positionH relativeFrom="column">
                  <wp:posOffset>2076450</wp:posOffset>
                </wp:positionH>
                <wp:positionV relativeFrom="paragraph">
                  <wp:posOffset>334645</wp:posOffset>
                </wp:positionV>
                <wp:extent cx="419100" cy="314325"/>
                <wp:effectExtent l="0" t="0" r="0" b="9525"/>
                <wp:wrapNone/>
                <wp:docPr id="218"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31C" w:rsidRDefault="0008131C" w:rsidP="0008131C">
                            <w:pPr>
                              <w:jc w:val="center"/>
                            </w:pPr>
                            <w:proofErr w:type="gramStart"/>
                            <w:r>
                              <w:rPr>
                                <w:rFonts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63.5pt;margin-top:26.35pt;width:33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" stroked="f">
                <v:textbox>
                  <w:txbxContent>
                    <w:p w:rsidR="0008131C" w:rsidRDefault="0008131C" w:rsidP="0008131C">
                      <w:pPr>
                        <w:jc w:val="center"/>
                      </w:pPr>
                      <w:proofErr w:type="gramStart"/>
                      <w:r>
                        <w:rPr>
                          <w:rFonts w:hint="eastAsia"/>
                        </w:rPr>
                        <w:t>否</w:t>
                      </w:r>
                      <w:proofErr w:type="gramEnd"/>
                    </w:p>
                  </w:txbxContent>
                </v:textbox>
              </v:rect>
            </w:pict>
          </mc:Fallback>
        </mc:AlternateContent>
      </w:r>
      <w:r w:rsidRPr="00AC1A0B">
        <w:rPr>
          <w:rFonts w:ascii="宋体" w:hAnsi="宋体"/>
          <w:b/>
          <w:noProof/>
          <w:sz w:val="28"/>
          <w:szCs w:val="28"/>
        </w:rPr>
        <mc:AlternateContent>
          <mc:Choice Requires="wps">
            <w:drawing>
              <wp:anchor distT="0" distB="0" distL="114300" distR="114300" simplePos="0" relativeHeight="251663360" behindDoc="0" locked="0" layoutInCell="1" allowOverlap="1" wp14:anchorId="510B2ABA" wp14:editId="3472FE55">
                <wp:simplePos x="0" y="0"/>
                <wp:positionH relativeFrom="column">
                  <wp:posOffset>2479040</wp:posOffset>
                </wp:positionH>
                <wp:positionV relativeFrom="paragraph">
                  <wp:posOffset>198120</wp:posOffset>
                </wp:positionV>
                <wp:extent cx="3510280" cy="1021080"/>
                <wp:effectExtent l="19050" t="19050" r="13970" b="45720"/>
                <wp:wrapNone/>
                <wp:docPr id="216"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1021080"/>
                        </a:xfrm>
                        <a:prstGeom prst="flowChartDecision">
                          <a:avLst/>
                        </a:prstGeom>
                        <a:solidFill>
                          <a:srgbClr val="FFFFFF"/>
                        </a:solidFill>
                        <a:ln w="9525">
                          <a:solidFill>
                            <a:srgbClr val="000000"/>
                          </a:solidFill>
                          <a:miter lim="200000"/>
                          <a:headEnd/>
                          <a:tailEnd/>
                        </a:ln>
                      </wps:spPr>
                      <wps:txbx>
                        <w:txbxContent>
                          <w:p w:rsidR="0008131C" w:rsidRDefault="0008131C" w:rsidP="0008131C">
                            <w:pPr>
                              <w:jc w:val="center"/>
                              <w:rPr>
                                <w:rFonts w:ascii="宋体" w:hAnsi="宋体"/>
                              </w:rPr>
                            </w:pPr>
                            <w:r>
                              <w:rPr>
                                <w:rFonts w:ascii="宋体" w:hAnsi="宋体" w:hint="eastAsia"/>
                              </w:rPr>
                              <w:t>申请表、告知承诺书是否内容齐全并符合法定形式？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10" style="position:absolute;left:0;text-align:left;margin-left:195.2pt;margin-top:15.6pt;width:276.4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">
                <v:stroke miterlimit="2"/>
                <v:textbox>
                  <w:txbxContent>
                    <w:p w:rsidR="0008131C" w:rsidRDefault="0008131C" w:rsidP="0008131C">
                      <w:pPr>
                        <w:jc w:val="center"/>
                        <w:rPr>
                          <w:rFonts w:ascii="宋体" w:hAnsi="宋体"/>
                        </w:rPr>
                      </w:pPr>
                      <w:r>
                        <w:rPr>
                          <w:rFonts w:ascii="宋体" w:hAnsi="宋体" w:hint="eastAsia"/>
                        </w:rPr>
                        <w:t>申请表、告知承诺书是否内容齐全并符合法定形式？</w:t>
                      </w:r>
                    </w:p>
                  </w:txbxContent>
                </v:textbox>
              </v:shape>
            </w:pict>
          </mc:Fallback>
        </mc:AlternateContent>
      </w:r>
    </w:p>
    <w:p w:rsidR="0008131C" w:rsidRPr="00AC1A0B" w:rsidRDefault="0008131C" w:rsidP="0008131C">
      <w:pPr>
        <w:rPr>
          <w:rFonts w:ascii="宋体" w:hAnsi="宋体"/>
          <w:b/>
          <w:sz w:val="28"/>
          <w:szCs w:val="28"/>
        </w:rPr>
      </w:pPr>
      <w:r w:rsidRPr="00AC1A0B">
        <w:rPr>
          <w:rFonts w:ascii="宋体" w:hAnsi="宋体"/>
          <w:b/>
          <w:noProof/>
          <w:sz w:val="28"/>
          <w:szCs w:val="28"/>
        </w:rPr>
        <mc:AlternateContent>
          <mc:Choice Requires="wps">
            <w:drawing>
              <wp:anchor distT="0" distB="0" distL="114300" distR="114300" simplePos="0" relativeHeight="251667456" behindDoc="0" locked="0" layoutInCell="1" allowOverlap="1" wp14:anchorId="3A93D7C6" wp14:editId="54C9990D">
                <wp:simplePos x="0" y="0"/>
                <wp:positionH relativeFrom="column">
                  <wp:posOffset>1940560</wp:posOffset>
                </wp:positionH>
                <wp:positionV relativeFrom="paragraph">
                  <wp:posOffset>311150</wp:posOffset>
                </wp:positionV>
                <wp:extent cx="548005" cy="0"/>
                <wp:effectExtent l="38100" t="76200" r="0" b="95250"/>
                <wp:wrapNone/>
                <wp:docPr id="219"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00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left:0;text-align:left;margin-left:152.8pt;margin-top:24.5pt;width:43.1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">
                <v:stroke endarrow="block"/>
              </v:shape>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64384" behindDoc="0" locked="0" layoutInCell="1" allowOverlap="1" wp14:anchorId="5501648F" wp14:editId="317B9DD0">
                <wp:simplePos x="0" y="0"/>
                <wp:positionH relativeFrom="column">
                  <wp:posOffset>835660</wp:posOffset>
                </wp:positionH>
                <wp:positionV relativeFrom="paragraph">
                  <wp:posOffset>156845</wp:posOffset>
                </wp:positionV>
                <wp:extent cx="1102995" cy="309880"/>
                <wp:effectExtent l="0" t="0" r="20955" b="13970"/>
                <wp:wrapNone/>
                <wp:docPr id="21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headEnd/>
                          <a:tailEnd/>
                        </a:ln>
                      </wps:spPr>
                      <wps:txbx>
                        <w:txbxContent>
                          <w:p w:rsidR="0008131C" w:rsidRDefault="0008131C" w:rsidP="0008131C">
                            <w:pPr>
                              <w:spacing w:line="276" w:lineRule="auto"/>
                              <w:jc w:val="center"/>
                            </w:pPr>
                            <w:r>
                              <w:rPr>
                                <w:rFonts w:hint="eastAsia"/>
                              </w:rPr>
                              <w:t>补正申请材料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38" style="position:absolute;left:0;text-align:left;margin-left:65.8pt;margin-top:12.35pt;width:86.8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M+LwIAAFM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">
                <v:stroke miterlimit="2"/>
                <v:textbox>
                  <w:txbxContent>
                    <w:p w:rsidR="0008131C" w:rsidRDefault="0008131C" w:rsidP="0008131C">
                      <w:pPr>
                        <w:spacing w:line="276" w:lineRule="auto"/>
                        <w:jc w:val="center"/>
                      </w:pPr>
                      <w:r>
                        <w:rPr>
                          <w:rFonts w:hint="eastAsia"/>
                        </w:rPr>
                        <w:t>补正申请材料</w:t>
                      </w:r>
                    </w:p>
                  </w:txbxContent>
                </v:textbox>
              </v:rect>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74624" behindDoc="1" locked="0" layoutInCell="1" allowOverlap="1" wp14:anchorId="6E62028F" wp14:editId="41092B86">
                <wp:simplePos x="0" y="0"/>
                <wp:positionH relativeFrom="column">
                  <wp:posOffset>4333240</wp:posOffset>
                </wp:positionH>
                <wp:positionV relativeFrom="paragraph">
                  <wp:posOffset>72390</wp:posOffset>
                </wp:positionV>
                <wp:extent cx="461645" cy="314325"/>
                <wp:effectExtent l="0" t="0" r="0" b="3175"/>
                <wp:wrapNone/>
                <wp:docPr id="220"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31C" w:rsidRDefault="0008131C" w:rsidP="0008131C">
                            <w:pPr>
                              <w:jc w:val="center"/>
                            </w:pPr>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341.2pt;margin-top:5.7pt;width:36.35pt;height:2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" stroked="f">
                <v:textbox>
                  <w:txbxContent>
                    <w:p w:rsidR="0008131C" w:rsidRDefault="0008131C" w:rsidP="0008131C">
                      <w:pPr>
                        <w:jc w:val="center"/>
                      </w:pPr>
                      <w:r>
                        <w:rPr>
                          <w:rFonts w:hint="eastAsia"/>
                        </w:rPr>
                        <w:t>是</w:t>
                      </w:r>
                    </w:p>
                  </w:txbxContent>
                </v:textbox>
              </v:rect>
            </w:pict>
          </mc:Fallback>
        </mc:AlternateContent>
      </w:r>
    </w:p>
    <w:p w:rsidR="0008131C" w:rsidRPr="00AC1A0B" w:rsidRDefault="0008131C" w:rsidP="0008131C">
      <w:pPr>
        <w:rPr>
          <w:rFonts w:ascii="宋体" w:hAnsi="宋体"/>
          <w:b/>
          <w:sz w:val="28"/>
          <w:szCs w:val="28"/>
        </w:rPr>
      </w:pPr>
      <w:r w:rsidRPr="00AC1A0B">
        <w:rPr>
          <w:rFonts w:ascii="仿宋_GB2312" w:eastAsia="仿宋_GB2312" w:hAnsi="宋体"/>
          <w:b/>
          <w:noProof/>
          <w:sz w:val="32"/>
          <w:szCs w:val="32"/>
        </w:rPr>
        <mc:AlternateContent>
          <mc:Choice Requires="wps">
            <w:drawing>
              <wp:anchor distT="0" distB="0" distL="114300" distR="114300" simplePos="0" relativeHeight="251686912" behindDoc="1" locked="0" layoutInCell="1" allowOverlap="1" wp14:anchorId="17D78C06" wp14:editId="43237B93">
                <wp:simplePos x="0" y="0"/>
                <wp:positionH relativeFrom="column">
                  <wp:posOffset>4587875</wp:posOffset>
                </wp:positionH>
                <wp:positionV relativeFrom="paragraph">
                  <wp:posOffset>290830</wp:posOffset>
                </wp:positionV>
                <wp:extent cx="461645" cy="314325"/>
                <wp:effectExtent l="0" t="0" r="0" b="9525"/>
                <wp:wrapNone/>
                <wp:docPr id="1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31C" w:rsidRDefault="0008131C" w:rsidP="0008131C">
                            <w:pPr>
                              <w:jc w:val="center"/>
                            </w:pPr>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61.25pt;margin-top:22.9pt;width:36.35pt;height:2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6hhQIAABAF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" stroked="f">
                <v:textbox>
                  <w:txbxContent>
                    <w:p w:rsidR="0008131C" w:rsidRDefault="0008131C" w:rsidP="0008131C">
                      <w:pPr>
                        <w:jc w:val="center"/>
                      </w:pPr>
                      <w:r>
                        <w:rPr>
                          <w:rFonts w:hint="eastAsia"/>
                        </w:rPr>
                        <w:t>是</w:t>
                      </w:r>
                    </w:p>
                  </w:txbxContent>
                </v:textbox>
              </v:rect>
            </w:pict>
          </mc:Fallback>
        </mc:AlternateContent>
      </w:r>
    </w:p>
    <w:p w:rsidR="0008131C" w:rsidRPr="00AC1A0B" w:rsidRDefault="0008131C" w:rsidP="0008131C">
      <w:pPr>
        <w:spacing w:line="600" w:lineRule="exact"/>
        <w:rPr>
          <w:rFonts w:ascii="仿宋_GB2312" w:eastAsia="仿宋_GB2312" w:hAnsi="宋体"/>
          <w:b/>
          <w:sz w:val="32"/>
          <w:szCs w:val="32"/>
        </w:rPr>
      </w:pPr>
      <w:r w:rsidRPr="00AC1A0B">
        <w:rPr>
          <w:rFonts w:ascii="宋体" w:hAnsi="宋体"/>
          <w:b/>
          <w:noProof/>
          <w:sz w:val="28"/>
          <w:szCs w:val="28"/>
        </w:rPr>
        <mc:AlternateContent>
          <mc:Choice Requires="wps">
            <w:drawing>
              <wp:anchor distT="0" distB="0" distL="114300" distR="114300" simplePos="0" relativeHeight="251668480" behindDoc="0" locked="0" layoutInCell="1" allowOverlap="1" wp14:anchorId="4348957D" wp14:editId="529BA324">
                <wp:simplePos x="0" y="0"/>
                <wp:positionH relativeFrom="column">
                  <wp:posOffset>4257040</wp:posOffset>
                </wp:positionH>
                <wp:positionV relativeFrom="paragraph">
                  <wp:posOffset>35560</wp:posOffset>
                </wp:positionV>
                <wp:extent cx="0" cy="174625"/>
                <wp:effectExtent l="76200" t="0" r="57150" b="53975"/>
                <wp:wrapNone/>
                <wp:docPr id="221"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left:0;text-align:left;margin-left:335.2pt;margin-top:2.8pt;width:0;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">
                <v:stroke endarrow="block"/>
              </v:shape>
            </w:pict>
          </mc:Fallback>
        </mc:AlternateContent>
      </w:r>
      <w:r w:rsidRPr="00AC1A0B">
        <w:rPr>
          <w:rFonts w:ascii="宋体" w:hAnsi="宋体"/>
          <w:b/>
          <w:noProof/>
          <w:sz w:val="28"/>
          <w:szCs w:val="28"/>
        </w:rPr>
        <mc:AlternateContent>
          <mc:Choice Requires="wps">
            <w:drawing>
              <wp:anchor distT="0" distB="0" distL="114300" distR="114300" simplePos="0" relativeHeight="251669504" behindDoc="0" locked="0" layoutInCell="1" allowOverlap="1" wp14:anchorId="37CE87E7" wp14:editId="09406B02">
                <wp:simplePos x="0" y="0"/>
                <wp:positionH relativeFrom="column">
                  <wp:posOffset>3725545</wp:posOffset>
                </wp:positionH>
                <wp:positionV relativeFrom="paragraph">
                  <wp:posOffset>209550</wp:posOffset>
                </wp:positionV>
                <wp:extent cx="1102995" cy="257175"/>
                <wp:effectExtent l="0" t="0" r="20955" b="28575"/>
                <wp:wrapNone/>
                <wp:docPr id="22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257175"/>
                        </a:xfrm>
                        <a:prstGeom prst="rect">
                          <a:avLst/>
                        </a:prstGeom>
                        <a:solidFill>
                          <a:srgbClr val="FFFFFF"/>
                        </a:solidFill>
                        <a:ln w="9525">
                          <a:solidFill>
                            <a:srgbClr val="000000"/>
                          </a:solidFill>
                          <a:miter lim="200000"/>
                          <a:headEnd/>
                          <a:tailEnd/>
                        </a:ln>
                      </wps:spPr>
                      <wps:txbx>
                        <w:txbxContent>
                          <w:p w:rsidR="0008131C" w:rsidRDefault="0008131C" w:rsidP="0008131C">
                            <w:pPr>
                              <w:spacing w:line="240" w:lineRule="exact"/>
                              <w:jc w:val="center"/>
                            </w:pPr>
                            <w:r>
                              <w:rPr>
                                <w:rFonts w:hint="eastAsia"/>
                              </w:rPr>
                              <w:t>受理申请</w:t>
                            </w:r>
                          </w:p>
                          <w:p w:rsidR="0008131C" w:rsidRDefault="0008131C" w:rsidP="0008131C">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293.35pt;margin-top:16.5pt;width:86.8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">
                <v:stroke miterlimit="2"/>
                <v:textbox>
                  <w:txbxContent>
                    <w:p w:rsidR="0008131C" w:rsidRDefault="0008131C" w:rsidP="0008131C">
                      <w:pPr>
                        <w:spacing w:line="240" w:lineRule="exact"/>
                        <w:jc w:val="center"/>
                      </w:pPr>
                      <w:r>
                        <w:rPr>
                          <w:rFonts w:hint="eastAsia"/>
                        </w:rPr>
                        <w:t>受理申请</w:t>
                      </w:r>
                    </w:p>
                    <w:p w:rsidR="0008131C" w:rsidRDefault="0008131C" w:rsidP="0008131C">
                      <w:pPr>
                        <w:spacing w:line="240" w:lineRule="exact"/>
                        <w:jc w:val="center"/>
                      </w:pPr>
                    </w:p>
                  </w:txbxContent>
                </v:textbox>
              </v:rect>
            </w:pict>
          </mc:Fallback>
        </mc:AlternateContent>
      </w:r>
    </w:p>
    <w:p w:rsidR="0008131C" w:rsidRPr="00AC1A0B" w:rsidRDefault="0008131C" w:rsidP="0008131C">
      <w:pPr>
        <w:spacing w:line="600" w:lineRule="exact"/>
        <w:rPr>
          <w:rFonts w:ascii="仿宋_GB2312" w:eastAsia="仿宋_GB2312" w:hAnsi="宋体"/>
          <w:b/>
          <w:sz w:val="32"/>
          <w:szCs w:val="32"/>
        </w:rPr>
      </w:pPr>
      <w:r w:rsidRPr="00AC1A0B">
        <w:rPr>
          <w:rFonts w:ascii="宋体" w:hAnsi="宋体"/>
          <w:b/>
          <w:noProof/>
          <w:sz w:val="28"/>
          <w:szCs w:val="28"/>
        </w:rPr>
        <mc:AlternateContent>
          <mc:Choice Requires="wps">
            <w:drawing>
              <wp:anchor distT="0" distB="0" distL="114300" distR="114300" simplePos="0" relativeHeight="251692032" behindDoc="0" locked="0" layoutInCell="1" allowOverlap="1" wp14:anchorId="0755E726" wp14:editId="059151DC">
                <wp:simplePos x="0" y="0"/>
                <wp:positionH relativeFrom="column">
                  <wp:posOffset>3725545</wp:posOffset>
                </wp:positionH>
                <wp:positionV relativeFrom="paragraph">
                  <wp:posOffset>354330</wp:posOffset>
                </wp:positionV>
                <wp:extent cx="1102995" cy="257175"/>
                <wp:effectExtent l="0" t="0" r="20955" b="28575"/>
                <wp:wrapNone/>
                <wp:docPr id="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257175"/>
                        </a:xfrm>
                        <a:prstGeom prst="rect">
                          <a:avLst/>
                        </a:prstGeom>
                        <a:solidFill>
                          <a:srgbClr val="FFFFFF"/>
                        </a:solidFill>
                        <a:ln w="9525">
                          <a:solidFill>
                            <a:srgbClr val="000000"/>
                          </a:solidFill>
                          <a:miter lim="200000"/>
                          <a:headEnd/>
                          <a:tailEnd/>
                        </a:ln>
                      </wps:spPr>
                      <wps:txbx>
                        <w:txbxContent>
                          <w:p w:rsidR="0008131C" w:rsidRDefault="0008131C" w:rsidP="0008131C">
                            <w:pPr>
                              <w:spacing w:line="240" w:lineRule="exact"/>
                              <w:jc w:val="center"/>
                            </w:pPr>
                            <w:r>
                              <w:rPr>
                                <w:rFonts w:hint="eastAsia"/>
                              </w:rPr>
                              <w:t>审查</w:t>
                            </w:r>
                          </w:p>
                          <w:p w:rsidR="0008131C" w:rsidRDefault="0008131C" w:rsidP="0008131C">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93.35pt;margin-top:27.9pt;width:86.8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">
                <v:stroke miterlimit="2"/>
                <v:textbox>
                  <w:txbxContent>
                    <w:p w:rsidR="0008131C" w:rsidRDefault="0008131C" w:rsidP="0008131C">
                      <w:pPr>
                        <w:spacing w:line="240" w:lineRule="exact"/>
                        <w:jc w:val="center"/>
                      </w:pPr>
                      <w:r>
                        <w:rPr>
                          <w:rFonts w:hint="eastAsia"/>
                        </w:rPr>
                        <w:t>审查</w:t>
                      </w:r>
                    </w:p>
                    <w:p w:rsidR="0008131C" w:rsidRDefault="0008131C" w:rsidP="0008131C">
                      <w:pPr>
                        <w:spacing w:line="240" w:lineRule="exact"/>
                        <w:jc w:val="center"/>
                      </w:pPr>
                    </w:p>
                  </w:txbxContent>
                </v:textbox>
              </v:rect>
            </w:pict>
          </mc:Fallback>
        </mc:AlternateContent>
      </w:r>
      <w:r w:rsidRPr="00AC1A0B">
        <w:rPr>
          <w:rFonts w:ascii="宋体" w:hAnsi="宋体"/>
          <w:b/>
          <w:noProof/>
          <w:sz w:val="28"/>
          <w:szCs w:val="28"/>
        </w:rPr>
        <mc:AlternateContent>
          <mc:Choice Requires="wps">
            <w:drawing>
              <wp:anchor distT="0" distB="0" distL="114300" distR="114300" simplePos="0" relativeHeight="251670528" behindDoc="0" locked="0" layoutInCell="1" allowOverlap="1" wp14:anchorId="32FE091D" wp14:editId="56B06D1C">
                <wp:simplePos x="0" y="0"/>
                <wp:positionH relativeFrom="column">
                  <wp:posOffset>4262120</wp:posOffset>
                </wp:positionH>
                <wp:positionV relativeFrom="paragraph">
                  <wp:posOffset>86360</wp:posOffset>
                </wp:positionV>
                <wp:extent cx="0" cy="266700"/>
                <wp:effectExtent l="76200" t="0" r="57150" b="57150"/>
                <wp:wrapNone/>
                <wp:docPr id="223"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left:0;text-align:left;margin-left:335.6pt;margin-top:6.8pt;width:0;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">
                <v:stroke endarrow="block"/>
              </v:shape>
            </w:pict>
          </mc:Fallback>
        </mc:AlternateContent>
      </w:r>
    </w:p>
    <w:p w:rsidR="0008131C" w:rsidRPr="00AC1A0B" w:rsidRDefault="0008131C" w:rsidP="0008131C">
      <w:pPr>
        <w:spacing w:line="600" w:lineRule="exact"/>
        <w:rPr>
          <w:rFonts w:ascii="仿宋_GB2312" w:eastAsia="仿宋_GB2312" w:hAnsi="宋体"/>
          <w:b/>
          <w:sz w:val="32"/>
          <w:szCs w:val="32"/>
        </w:rPr>
      </w:pPr>
      <w:r>
        <w:rPr>
          <w:rFonts w:ascii="宋体" w:hAnsi="宋体"/>
          <w:b/>
          <w:noProof/>
          <w:sz w:val="28"/>
          <w:szCs w:val="28"/>
        </w:rPr>
        <mc:AlternateContent>
          <mc:Choice Requires="wps">
            <w:drawing>
              <wp:anchor distT="0" distB="0" distL="114300" distR="114300" simplePos="0" relativeHeight="251693056" behindDoc="0" locked="0" layoutInCell="1" allowOverlap="1" wp14:anchorId="4956A144" wp14:editId="1B757C3B">
                <wp:simplePos x="0" y="0"/>
                <wp:positionH relativeFrom="column">
                  <wp:posOffset>2697480</wp:posOffset>
                </wp:positionH>
                <wp:positionV relativeFrom="paragraph">
                  <wp:posOffset>106680</wp:posOffset>
                </wp:positionV>
                <wp:extent cx="1026160" cy="0"/>
                <wp:effectExtent l="0" t="0" r="21590" b="19050"/>
                <wp:wrapNone/>
                <wp:docPr id="10" name="直接连接符 10"/>
                <wp:cNvGraphicFramePr/>
                <a:graphic xmlns:a="http://schemas.openxmlformats.org/drawingml/2006/main">
                  <a:graphicData uri="http://schemas.microsoft.com/office/word/2010/wordprocessingShape">
                    <wps:wsp>
                      <wps:cNvCnPr/>
                      <wps:spPr>
                        <a:xfrm>
                          <a:off x="0" y="0"/>
                          <a:ext cx="1026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12.4pt,8.4pt" to="293.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" strokecolor="black [3213]"/>
            </w:pict>
          </mc:Fallback>
        </mc:AlternateContent>
      </w:r>
      <w:r w:rsidRPr="00AC1A0B">
        <w:rPr>
          <w:rFonts w:ascii="宋体" w:hAnsi="宋体"/>
          <w:b/>
          <w:noProof/>
          <w:sz w:val="28"/>
          <w:szCs w:val="28"/>
        </w:rPr>
        <mc:AlternateContent>
          <mc:Choice Requires="wps">
            <w:drawing>
              <wp:anchor distT="0" distB="0" distL="114300" distR="114300" simplePos="0" relativeHeight="251673600" behindDoc="0" locked="0" layoutInCell="1" allowOverlap="1" wp14:anchorId="052BA4B3" wp14:editId="765A2284">
                <wp:simplePos x="0" y="0"/>
                <wp:positionH relativeFrom="column">
                  <wp:posOffset>2697480</wp:posOffset>
                </wp:positionH>
                <wp:positionV relativeFrom="paragraph">
                  <wp:posOffset>106680</wp:posOffset>
                </wp:positionV>
                <wp:extent cx="7620" cy="706755"/>
                <wp:effectExtent l="38100" t="0" r="68580" b="55245"/>
                <wp:wrapNone/>
                <wp:docPr id="236"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067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59" o:spid="_x0000_s1026" type="#_x0000_t32" style="position:absolute;left:0;text-align:left;margin-left:212.4pt;margin-top:8.4pt;width:.6pt;height:5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">
                <v:stroke endarrow="block"/>
              </v:shape>
            </w:pict>
          </mc:Fallback>
        </mc:AlternateContent>
      </w:r>
    </w:p>
    <w:p w:rsidR="0008131C" w:rsidRPr="00AC1A0B" w:rsidRDefault="0008131C" w:rsidP="0008131C">
      <w:pPr>
        <w:spacing w:line="600" w:lineRule="exact"/>
        <w:rPr>
          <w:rFonts w:ascii="仿宋_GB2312" w:eastAsia="仿宋_GB2312" w:hAnsi="宋体"/>
          <w:b/>
          <w:sz w:val="32"/>
          <w:szCs w:val="32"/>
        </w:rPr>
      </w:pPr>
    </w:p>
    <w:p w:rsidR="0008131C" w:rsidRPr="00AC1A0B" w:rsidRDefault="0008131C" w:rsidP="0008131C">
      <w:pPr>
        <w:spacing w:line="600" w:lineRule="exact"/>
        <w:rPr>
          <w:rFonts w:ascii="仿宋_GB2312" w:eastAsia="仿宋_GB2312" w:hAnsi="宋体"/>
          <w:b/>
          <w:sz w:val="32"/>
          <w:szCs w:val="32"/>
        </w:rPr>
      </w:pPr>
      <w:r w:rsidRPr="00AC1A0B">
        <w:rPr>
          <w:rFonts w:ascii="宋体" w:hAnsi="宋体"/>
          <w:b/>
          <w:noProof/>
          <w:sz w:val="28"/>
          <w:szCs w:val="28"/>
        </w:rPr>
        <mc:AlternateContent>
          <mc:Choice Requires="wps">
            <w:drawing>
              <wp:anchor distT="0" distB="0" distL="114300" distR="114300" simplePos="0" relativeHeight="251682816" behindDoc="0" locked="0" layoutInCell="1" allowOverlap="1" wp14:anchorId="7AEB2AB2" wp14:editId="2AD1DB89">
                <wp:simplePos x="0" y="0"/>
                <wp:positionH relativeFrom="column">
                  <wp:posOffset>2710180</wp:posOffset>
                </wp:positionH>
                <wp:positionV relativeFrom="paragraph">
                  <wp:posOffset>360680</wp:posOffset>
                </wp:positionV>
                <wp:extent cx="0" cy="254635"/>
                <wp:effectExtent l="76200" t="0" r="57150" b="50165"/>
                <wp:wrapNone/>
                <wp:docPr id="11"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59" o:spid="_x0000_s1026" type="#_x0000_t32" style="position:absolute;left:0;text-align:left;margin-left:213.4pt;margin-top:28.4pt;width:0;height:2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">
                <v:stroke endarrow="block"/>
              </v:shape>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72576" behindDoc="0" locked="0" layoutInCell="1" allowOverlap="1" wp14:anchorId="4FDFEDC3" wp14:editId="5CB12742">
                <wp:simplePos x="0" y="0"/>
                <wp:positionH relativeFrom="column">
                  <wp:posOffset>2165985</wp:posOffset>
                </wp:positionH>
                <wp:positionV relativeFrom="paragraph">
                  <wp:posOffset>52705</wp:posOffset>
                </wp:positionV>
                <wp:extent cx="1102995" cy="309880"/>
                <wp:effectExtent l="0" t="0" r="20955" b="13970"/>
                <wp:wrapNone/>
                <wp:docPr id="242"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headEnd/>
                          <a:tailEnd/>
                        </a:ln>
                      </wps:spPr>
                      <wps:txbx>
                        <w:txbxContent>
                          <w:p w:rsidR="0008131C" w:rsidRDefault="0008131C" w:rsidP="0008131C">
                            <w:pPr>
                              <w:spacing w:line="276" w:lineRule="auto"/>
                              <w:jc w:val="center"/>
                            </w:pPr>
                            <w:r>
                              <w:rPr>
                                <w:rFonts w:hint="eastAsia"/>
                              </w:rPr>
                              <w:t>准予许可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43" style="position:absolute;left:0;text-align:left;margin-left:170.55pt;margin-top:4.15pt;width:86.85pt;height:2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6YLgIAAFM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">
                <v:stroke miterlimit="2"/>
                <v:textbox>
                  <w:txbxContent>
                    <w:p w:rsidR="0008131C" w:rsidRDefault="0008131C" w:rsidP="0008131C">
                      <w:pPr>
                        <w:spacing w:line="276" w:lineRule="auto"/>
                        <w:jc w:val="center"/>
                      </w:pPr>
                      <w:r>
                        <w:rPr>
                          <w:rFonts w:hint="eastAsia"/>
                        </w:rPr>
                        <w:t>准予许可</w:t>
                      </w:r>
                    </w:p>
                  </w:txbxContent>
                </v:textbox>
              </v:rect>
            </w:pict>
          </mc:Fallback>
        </mc:AlternateContent>
      </w:r>
    </w:p>
    <w:p w:rsidR="0008131C" w:rsidRPr="00AC1A0B" w:rsidRDefault="0008131C" w:rsidP="0008131C">
      <w:pPr>
        <w:tabs>
          <w:tab w:val="left" w:pos="5020"/>
        </w:tabs>
        <w:spacing w:line="600" w:lineRule="exact"/>
        <w:rPr>
          <w:rFonts w:ascii="仿宋_GB2312" w:eastAsia="仿宋_GB2312" w:hAnsi="宋体"/>
          <w:b/>
          <w:sz w:val="32"/>
          <w:szCs w:val="32"/>
        </w:rPr>
      </w:pPr>
      <w:r w:rsidRPr="00AC1A0B">
        <w:rPr>
          <w:rFonts w:ascii="仿宋_GB2312" w:eastAsia="仿宋_GB2312" w:hAnsi="宋体"/>
          <w:b/>
          <w:noProof/>
          <w:sz w:val="32"/>
          <w:szCs w:val="32"/>
        </w:rPr>
        <mc:AlternateContent>
          <mc:Choice Requires="wps">
            <w:drawing>
              <wp:anchor distT="0" distB="0" distL="114300" distR="114300" simplePos="0" relativeHeight="251671552" behindDoc="0" locked="0" layoutInCell="1" allowOverlap="1" wp14:anchorId="133BEB84" wp14:editId="7CC6E6F0">
                <wp:simplePos x="0" y="0"/>
                <wp:positionH relativeFrom="column">
                  <wp:posOffset>1940065</wp:posOffset>
                </wp:positionH>
                <wp:positionV relativeFrom="paragraph">
                  <wp:posOffset>235208</wp:posOffset>
                </wp:positionV>
                <wp:extent cx="1537970" cy="335820"/>
                <wp:effectExtent l="0" t="0" r="24130" b="26670"/>
                <wp:wrapNone/>
                <wp:docPr id="241"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335820"/>
                        </a:xfrm>
                        <a:prstGeom prst="rect">
                          <a:avLst/>
                        </a:prstGeom>
                        <a:solidFill>
                          <a:srgbClr val="FFFFFF"/>
                        </a:solidFill>
                        <a:ln w="9525">
                          <a:solidFill>
                            <a:srgbClr val="000000"/>
                          </a:solidFill>
                          <a:miter lim="200000"/>
                          <a:headEnd/>
                          <a:tailEnd/>
                        </a:ln>
                      </wps:spPr>
                      <wps:txbx>
                        <w:txbxContent>
                          <w:p w:rsidR="0008131C" w:rsidRDefault="0008131C" w:rsidP="0008131C">
                            <w:pPr>
                              <w:spacing w:line="276" w:lineRule="auto"/>
                              <w:jc w:val="center"/>
                            </w:pPr>
                            <w:r>
                              <w:rPr>
                                <w:rFonts w:hint="eastAsia"/>
                              </w:rPr>
                              <w:t>送达许可证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44" style="position:absolute;left:0;text-align:left;margin-left:152.75pt;margin-top:18.5pt;width:121.1pt;height:2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">
                <v:stroke miterlimit="2"/>
                <v:textbox>
                  <w:txbxContent>
                    <w:p w:rsidR="0008131C" w:rsidRDefault="0008131C" w:rsidP="0008131C">
                      <w:pPr>
                        <w:spacing w:line="276" w:lineRule="auto"/>
                        <w:jc w:val="center"/>
                      </w:pPr>
                      <w:r>
                        <w:rPr>
                          <w:rFonts w:hint="eastAsia"/>
                        </w:rPr>
                        <w:t>送达许可证</w:t>
                      </w:r>
                    </w:p>
                  </w:txbxContent>
                </v:textbox>
              </v:rect>
            </w:pict>
          </mc:Fallback>
        </mc:AlternateContent>
      </w:r>
      <w:r w:rsidRPr="00AC1A0B">
        <w:rPr>
          <w:rFonts w:ascii="仿宋_GB2312" w:eastAsia="仿宋_GB2312" w:hAnsi="宋体"/>
          <w:b/>
          <w:sz w:val="32"/>
          <w:szCs w:val="32"/>
        </w:rPr>
        <w:tab/>
      </w:r>
    </w:p>
    <w:p w:rsidR="0008131C" w:rsidRPr="00AC1A0B" w:rsidRDefault="0008131C" w:rsidP="0008131C">
      <w:pPr>
        <w:spacing w:line="600" w:lineRule="exact"/>
        <w:rPr>
          <w:rFonts w:ascii="仿宋_GB2312" w:eastAsia="仿宋_GB2312" w:hAnsi="宋体"/>
          <w:b/>
          <w:sz w:val="32"/>
          <w:szCs w:val="32"/>
        </w:rPr>
      </w:pPr>
    </w:p>
    <w:p w:rsidR="0008131C" w:rsidRDefault="0008131C" w:rsidP="0008131C"/>
    <w:p w:rsidR="0008131C" w:rsidRDefault="0008131C" w:rsidP="0008131C">
      <w:pPr>
        <w:rPr>
          <w:rFonts w:ascii="黑体" w:eastAsia="黑体" w:hAnsi="黑体"/>
          <w:sz w:val="32"/>
          <w:szCs w:val="32"/>
        </w:rPr>
      </w:pPr>
      <w:r w:rsidRPr="00D113FF">
        <w:rPr>
          <w:rFonts w:ascii="黑体" w:eastAsia="黑体" w:hAnsi="黑体" w:hint="eastAsia"/>
          <w:sz w:val="32"/>
          <w:szCs w:val="32"/>
        </w:rPr>
        <w:lastRenderedPageBreak/>
        <w:t>附</w:t>
      </w:r>
      <w:r>
        <w:rPr>
          <w:rFonts w:ascii="黑体" w:eastAsia="黑体" w:hAnsi="黑体" w:hint="eastAsia"/>
          <w:sz w:val="32"/>
          <w:szCs w:val="32"/>
        </w:rPr>
        <w:t>录</w:t>
      </w:r>
      <w:r w:rsidRPr="00D113FF">
        <w:rPr>
          <w:rFonts w:ascii="黑体" w:eastAsia="黑体" w:hAnsi="黑体" w:hint="eastAsia"/>
          <w:sz w:val="32"/>
          <w:szCs w:val="32"/>
        </w:rPr>
        <w:t>2</w:t>
      </w:r>
    </w:p>
    <w:p w:rsidR="0008131C" w:rsidRPr="00D113FF" w:rsidRDefault="0008131C" w:rsidP="0008131C">
      <w:pPr>
        <w:pStyle w:val="21"/>
        <w:shd w:val="clear" w:color="auto" w:fill="auto"/>
        <w:spacing w:before="0" w:after="0" w:line="660" w:lineRule="exact"/>
        <w:ind w:firstLine="0"/>
        <w:outlineLvl w:val="2"/>
        <w:rPr>
          <w:rStyle w:val="22"/>
          <w:rFonts w:ascii="Times New Roman" w:eastAsia="方正小标宋_GBK" w:hAnsi="Times New Roman"/>
          <w:color w:val="000000"/>
          <w:sz w:val="44"/>
          <w:szCs w:val="44"/>
          <w:lang w:val="zh-TW"/>
        </w:rPr>
      </w:pPr>
      <w:r w:rsidRPr="00D113FF">
        <w:rPr>
          <w:rStyle w:val="22"/>
          <w:rFonts w:ascii="Times New Roman" w:eastAsia="方正小标宋_GBK" w:hAnsi="Times New Roman" w:hint="eastAsia"/>
          <w:color w:val="000000"/>
          <w:sz w:val="44"/>
          <w:szCs w:val="44"/>
          <w:lang w:val="zh-TW"/>
        </w:rPr>
        <w:t>承装（修、试）电力设施许可条件</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一</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一级承装类承装（修、试）电力设施许可证的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w:t>
      </w:r>
      <w:r w:rsidRPr="00306B80">
        <w:rPr>
          <w:rFonts w:ascii="仿宋_GB2312" w:eastAsia="仿宋_GB2312" w:hAnsi="方正仿宋_GBK" w:cs="方正仿宋_GBK" w:hint="eastAsia"/>
          <w:color w:val="000000"/>
          <w:sz w:val="32"/>
          <w:szCs w:val="32"/>
        </w:rPr>
        <w:t>最近</w:t>
      </w:r>
      <w:r w:rsidRPr="00306B80">
        <w:rPr>
          <w:rFonts w:ascii="仿宋_GB2312" w:eastAsia="仿宋_GB2312" w:hAnsi="仿宋" w:cs="仿宋" w:hint="eastAsia"/>
          <w:color w:val="000000"/>
          <w:sz w:val="32"/>
          <w:szCs w:val="32"/>
        </w:rPr>
        <w:t>3</w:t>
      </w:r>
      <w:r>
        <w:rPr>
          <w:rFonts w:ascii="仿宋_GB2312" w:eastAsia="仿宋_GB2312" w:hAnsi="方正仿宋_GBK" w:cs="方正仿宋_GBK" w:hint="eastAsia"/>
          <w:color w:val="000000"/>
          <w:sz w:val="32"/>
          <w:szCs w:val="32"/>
        </w:rPr>
        <w:t>年内应</w:t>
      </w:r>
      <w:r w:rsidRPr="00306B80">
        <w:rPr>
          <w:rFonts w:ascii="仿宋_GB2312" w:eastAsia="仿宋_GB2312" w:hAnsi="方正仿宋_GBK" w:cs="方正仿宋_GBK" w:hint="eastAsia"/>
          <w:color w:val="000000"/>
          <w:sz w:val="32"/>
          <w:szCs w:val="32"/>
        </w:rPr>
        <w:t>具有从事</w:t>
      </w:r>
      <w:r w:rsidRPr="00306B80">
        <w:rPr>
          <w:rFonts w:ascii="仿宋_GB2312" w:eastAsia="仿宋_GB2312" w:hAnsi="Times New Roman" w:cs="Times New Roman" w:hint="eastAsia"/>
          <w:color w:val="000000"/>
          <w:sz w:val="32"/>
          <w:szCs w:val="32"/>
        </w:rPr>
        <w:t>330</w:t>
      </w:r>
      <w:r w:rsidRPr="00306B80">
        <w:rPr>
          <w:rFonts w:ascii="仿宋_GB2312" w:eastAsia="仿宋_GB2312" w:hAnsi="仿宋" w:cs="仿宋" w:hint="eastAsia"/>
          <w:color w:val="000000"/>
          <w:sz w:val="32"/>
          <w:szCs w:val="32"/>
        </w:rPr>
        <w:t>（</w:t>
      </w:r>
      <w:r w:rsidRPr="00306B80">
        <w:rPr>
          <w:rFonts w:ascii="仿宋_GB2312" w:eastAsia="仿宋_GB2312" w:hAnsi="Times New Roman" w:cs="Times New Roman" w:hint="eastAsia"/>
          <w:color w:val="000000"/>
          <w:sz w:val="32"/>
          <w:szCs w:val="32"/>
        </w:rPr>
        <w:t>220</w:t>
      </w:r>
      <w:r w:rsidRPr="00306B80">
        <w:rPr>
          <w:rFonts w:ascii="仿宋_GB2312" w:eastAsia="仿宋_GB2312" w:hAnsi="仿宋" w:cs="仿宋" w:hint="eastAsia"/>
          <w:color w:val="000000"/>
          <w:sz w:val="32"/>
          <w:szCs w:val="32"/>
        </w:rPr>
        <w:t>）</w:t>
      </w:r>
      <w:r w:rsidRPr="00306B80">
        <w:rPr>
          <w:rFonts w:ascii="仿宋_GB2312" w:eastAsia="仿宋_GB2312" w:hAnsi="方正仿宋_GBK" w:cs="方正仿宋_GBK" w:hint="eastAsia"/>
          <w:color w:val="000000"/>
          <w:sz w:val="32"/>
          <w:szCs w:val="32"/>
        </w:rPr>
        <w:t>千伏</w:t>
      </w:r>
      <w:r w:rsidRPr="00816E14">
        <w:rPr>
          <w:rFonts w:ascii="仿宋_GB2312" w:eastAsia="仿宋_GB2312" w:hAnsi="方正仿宋_GBK" w:cs="方正仿宋_GBK" w:hint="eastAsia"/>
          <w:color w:val="000000"/>
          <w:sz w:val="32"/>
          <w:szCs w:val="32"/>
        </w:rPr>
        <w:t>电压等级变（配）电及线路设施的安装活动业绩，且质量合格</w:t>
      </w:r>
      <w:r>
        <w:rPr>
          <w:rFonts w:ascii="仿宋_GB2312" w:eastAsia="仿宋_GB2312" w:hAnsi="方正仿宋_GBK" w:cs="方正仿宋_GBK" w:hint="eastAsia"/>
          <w:color w:val="000000"/>
          <w:sz w:val="32"/>
          <w:szCs w:val="32"/>
        </w:rPr>
        <w:t>；在此期间从事电力设施安装业务的最高年度工程结算收入</w:t>
      </w:r>
      <w:r w:rsidRPr="00816E14">
        <w:rPr>
          <w:rFonts w:ascii="仿宋_GB2312" w:eastAsia="仿宋_GB2312" w:hAnsi="方正仿宋_GBK" w:cs="方正仿宋_GBK" w:hint="eastAsia"/>
          <w:color w:val="000000"/>
          <w:sz w:val="32"/>
          <w:szCs w:val="32"/>
        </w:rPr>
        <w:t>不少于2亿元</w:t>
      </w:r>
      <w:r>
        <w:rPr>
          <w:rFonts w:ascii="仿宋_GB2312" w:eastAsia="仿宋_GB2312" w:hAnsi="方正仿宋_GBK" w:cs="方正仿宋_GBK" w:hint="eastAsia"/>
          <w:color w:val="000000"/>
          <w:sz w:val="32"/>
          <w:szCs w:val="32"/>
        </w:rPr>
        <w:t>；</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（四）技术负责人、安全负责人具有</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年以上从事电力设施安装管理工作的经历</w:t>
      </w:r>
      <w:r w:rsidRPr="00816E14">
        <w:rPr>
          <w:rFonts w:ascii="Times New Roman" w:eastAsia="仿宋_GB2312" w:hAnsi="Times New Roman" w:cs="Times New Roman" w:hint="eastAsia"/>
          <w:color w:val="000000"/>
          <w:kern w:val="0"/>
          <w:sz w:val="32"/>
          <w:szCs w:val="32"/>
          <w:shd w:val="clear" w:color="auto" w:fill="FFFFFF"/>
          <w:lang w:val="zh-TW"/>
        </w:rPr>
        <w:t>，具有电力相关专业</w:t>
      </w:r>
      <w:r>
        <w:rPr>
          <w:rFonts w:ascii="Times New Roman" w:eastAsia="仿宋_GB2312" w:hAnsi="Times New Roman" w:cs="Times New Roman" w:hint="eastAsia"/>
          <w:color w:val="000000"/>
          <w:kern w:val="0"/>
          <w:sz w:val="32"/>
          <w:szCs w:val="32"/>
          <w:shd w:val="clear" w:color="auto" w:fill="FFFFFF"/>
          <w:lang w:val="zh-TW"/>
        </w:rPr>
        <w:t>高</w:t>
      </w:r>
      <w:r w:rsidRPr="00816E14">
        <w:rPr>
          <w:rFonts w:ascii="Times New Roman" w:eastAsia="仿宋_GB2312" w:hAnsi="Times New Roman" w:cs="Times New Roman" w:hint="eastAsia"/>
          <w:color w:val="000000"/>
          <w:kern w:val="0"/>
          <w:sz w:val="32"/>
          <w:szCs w:val="32"/>
          <w:shd w:val="clear" w:color="auto" w:fill="FFFFFF"/>
          <w:lang w:val="zh-TW"/>
        </w:rPr>
        <w:t>级职称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（五）电力相关专业技术人员</w:t>
      </w:r>
      <w:r>
        <w:rPr>
          <w:rFonts w:ascii="Times New Roman" w:eastAsia="仿宋_GB2312" w:hAnsi="Times New Roman" w:cs="Times New Roman" w:hint="eastAsia"/>
          <w:color w:val="000000"/>
          <w:kern w:val="0"/>
          <w:sz w:val="32"/>
          <w:szCs w:val="32"/>
          <w:shd w:val="clear" w:color="auto" w:fill="FFFFFF"/>
          <w:lang w:val="zh-TW"/>
        </w:rPr>
        <w:t>50</w:t>
      </w:r>
      <w:r>
        <w:rPr>
          <w:rFonts w:ascii="Times New Roman" w:eastAsia="仿宋_GB2312" w:hAnsi="Times New Roman" w:cs="Times New Roman" w:hint="eastAsia"/>
          <w:color w:val="000000"/>
          <w:kern w:val="0"/>
          <w:sz w:val="32"/>
          <w:szCs w:val="32"/>
          <w:shd w:val="clear" w:color="auto" w:fill="FFFFFF"/>
          <w:lang w:val="zh-TW"/>
        </w:rPr>
        <w:t>人以上，</w:t>
      </w:r>
      <w:r w:rsidRPr="00816E14">
        <w:rPr>
          <w:rFonts w:ascii="Times New Roman" w:eastAsia="仿宋_GB2312" w:hAnsi="Times New Roman" w:cs="Times New Roman" w:hint="eastAsia"/>
          <w:color w:val="000000"/>
          <w:kern w:val="0"/>
          <w:sz w:val="32"/>
          <w:szCs w:val="32"/>
          <w:shd w:val="clear" w:color="auto" w:fill="FFFFFF"/>
          <w:lang w:val="zh-TW"/>
        </w:rPr>
        <w:t>其中具有中级以上技术任职资格的分别不少于</w:t>
      </w:r>
      <w:r w:rsidRPr="00816E14">
        <w:rPr>
          <w:rFonts w:ascii="Times New Roman" w:eastAsia="仿宋_GB2312" w:hAnsi="Times New Roman" w:cs="Times New Roman" w:hint="eastAsia"/>
          <w:color w:val="000000"/>
          <w:kern w:val="0"/>
          <w:sz w:val="32"/>
          <w:szCs w:val="32"/>
          <w:shd w:val="clear" w:color="auto" w:fill="FFFFFF"/>
          <w:lang w:val="zh-TW"/>
        </w:rPr>
        <w:t>30</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sidRPr="00816E14">
        <w:rPr>
          <w:rFonts w:ascii="Times New Roman" w:eastAsia="仿宋_GB2312" w:hAnsi="Times New Roman" w:cs="Times New Roman" w:hint="eastAsia"/>
          <w:color w:val="000000"/>
          <w:kern w:val="0"/>
          <w:sz w:val="32"/>
          <w:szCs w:val="32"/>
          <w:shd w:val="clear" w:color="auto" w:fill="FFFFFF"/>
          <w:lang w:val="zh-TW"/>
        </w:rPr>
        <w:t>60</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sidRPr="00816E14">
        <w:rPr>
          <w:rFonts w:ascii="Times New Roman" w:eastAsia="仿宋_GB2312" w:hAnsi="Times New Roman" w:cs="Times New Roman" w:hint="eastAsia"/>
          <w:color w:val="000000"/>
          <w:kern w:val="0"/>
          <w:sz w:val="32"/>
          <w:szCs w:val="32"/>
          <w:shd w:val="clear" w:color="auto" w:fill="FFFFFF"/>
          <w:lang w:val="zh-TW"/>
        </w:rPr>
        <w:t>30</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（七）具备健全有效的安全生产组织和制度。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spacing w:val="8"/>
          <w:kern w:val="0"/>
          <w:sz w:val="32"/>
          <w:szCs w:val="32"/>
          <w:shd w:val="clear" w:color="auto" w:fill="FFFFFF"/>
        </w:rPr>
        <w:lastRenderedPageBreak/>
        <w:t>二、</w:t>
      </w:r>
      <w:r>
        <w:rPr>
          <w:rFonts w:ascii="Times New Roman" w:eastAsia="黑体" w:hAnsi="Times New Roman" w:cs="Times New Roman" w:hint="eastAsia"/>
          <w:spacing w:val="8"/>
          <w:kern w:val="0"/>
          <w:sz w:val="32"/>
          <w:szCs w:val="32"/>
          <w:shd w:val="clear" w:color="auto" w:fill="FFFFFF"/>
        </w:rPr>
        <w:t>二级承装类承装（修、试）电力设施许可证的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w:t>
      </w:r>
      <w:r w:rsidRPr="00306B80">
        <w:rPr>
          <w:rFonts w:ascii="仿宋_GB2312" w:eastAsia="仿宋_GB2312" w:hAnsi="方正仿宋_GBK" w:cs="方正仿宋_GBK" w:hint="eastAsia"/>
          <w:color w:val="000000"/>
          <w:sz w:val="32"/>
          <w:szCs w:val="32"/>
        </w:rPr>
        <w:t>最近</w:t>
      </w:r>
      <w:r w:rsidRPr="00306B80">
        <w:rPr>
          <w:rFonts w:ascii="仿宋_GB2312" w:eastAsia="仿宋_GB2312" w:hAnsi="仿宋" w:cs="仿宋" w:hint="eastAsia"/>
          <w:color w:val="000000"/>
          <w:sz w:val="32"/>
          <w:szCs w:val="32"/>
        </w:rPr>
        <w:t>3</w:t>
      </w:r>
      <w:r>
        <w:rPr>
          <w:rFonts w:ascii="仿宋_GB2312" w:eastAsia="仿宋_GB2312" w:hAnsi="方正仿宋_GBK" w:cs="方正仿宋_GBK" w:hint="eastAsia"/>
          <w:color w:val="000000"/>
          <w:sz w:val="32"/>
          <w:szCs w:val="32"/>
        </w:rPr>
        <w:t>年内应</w:t>
      </w:r>
      <w:r w:rsidRPr="00306B80">
        <w:rPr>
          <w:rFonts w:ascii="仿宋_GB2312" w:eastAsia="仿宋_GB2312" w:hAnsi="方正仿宋_GBK" w:cs="方正仿宋_GBK" w:hint="eastAsia"/>
          <w:color w:val="000000"/>
          <w:sz w:val="32"/>
          <w:szCs w:val="32"/>
        </w:rPr>
        <w:t>具有从事</w:t>
      </w:r>
      <w:r>
        <w:rPr>
          <w:rFonts w:ascii="仿宋_GB2312" w:eastAsia="仿宋_GB2312" w:hAnsi="Times New Roman" w:cs="Times New Roman" w:hint="eastAsia"/>
          <w:color w:val="000000"/>
          <w:sz w:val="32"/>
          <w:szCs w:val="32"/>
        </w:rPr>
        <w:t>110</w:t>
      </w:r>
      <w:r w:rsidRPr="00306B80">
        <w:rPr>
          <w:rFonts w:ascii="仿宋_GB2312" w:eastAsia="仿宋_GB2312" w:hAnsi="仿宋" w:cs="仿宋" w:hint="eastAsia"/>
          <w:color w:val="000000"/>
          <w:sz w:val="32"/>
          <w:szCs w:val="32"/>
        </w:rPr>
        <w:t>（</w:t>
      </w:r>
      <w:r>
        <w:rPr>
          <w:rFonts w:ascii="仿宋_GB2312" w:eastAsia="仿宋_GB2312" w:hAnsi="Times New Roman" w:cs="Times New Roman" w:hint="eastAsia"/>
          <w:color w:val="000000"/>
          <w:sz w:val="32"/>
          <w:szCs w:val="32"/>
        </w:rPr>
        <w:t>66</w:t>
      </w:r>
      <w:r w:rsidRPr="00306B80">
        <w:rPr>
          <w:rFonts w:ascii="仿宋_GB2312" w:eastAsia="仿宋_GB2312" w:hAnsi="仿宋" w:cs="仿宋" w:hint="eastAsia"/>
          <w:color w:val="000000"/>
          <w:sz w:val="32"/>
          <w:szCs w:val="32"/>
        </w:rPr>
        <w:t>）</w:t>
      </w:r>
      <w:r w:rsidRPr="00306B80">
        <w:rPr>
          <w:rFonts w:ascii="仿宋_GB2312" w:eastAsia="仿宋_GB2312" w:hAnsi="方正仿宋_GBK" w:cs="方正仿宋_GBK" w:hint="eastAsia"/>
          <w:color w:val="000000"/>
          <w:sz w:val="32"/>
          <w:szCs w:val="32"/>
        </w:rPr>
        <w:t>千伏</w:t>
      </w:r>
      <w:r w:rsidRPr="00816E14">
        <w:rPr>
          <w:rFonts w:ascii="仿宋_GB2312" w:eastAsia="仿宋_GB2312" w:hAnsi="方正仿宋_GBK" w:cs="方正仿宋_GBK" w:hint="eastAsia"/>
          <w:color w:val="000000"/>
          <w:sz w:val="32"/>
          <w:szCs w:val="32"/>
        </w:rPr>
        <w:t>电压等级变（配）电及线路设施的安装活动业绩，且质量合格</w:t>
      </w:r>
      <w:r>
        <w:rPr>
          <w:rFonts w:ascii="仿宋_GB2312" w:eastAsia="仿宋_GB2312" w:hAnsi="方正仿宋_GBK" w:cs="方正仿宋_GBK" w:hint="eastAsia"/>
          <w:color w:val="000000"/>
          <w:sz w:val="32"/>
          <w:szCs w:val="32"/>
        </w:rPr>
        <w:t>；在此期间从事电力设施安装业务的最高年度工程结算收入</w:t>
      </w:r>
      <w:r w:rsidRPr="00816E14">
        <w:rPr>
          <w:rFonts w:ascii="仿宋_GB2312" w:eastAsia="仿宋_GB2312" w:hAnsi="方正仿宋_GBK" w:cs="方正仿宋_GBK" w:hint="eastAsia"/>
          <w:color w:val="000000"/>
          <w:sz w:val="32"/>
          <w:szCs w:val="32"/>
        </w:rPr>
        <w:t>不少于</w:t>
      </w:r>
      <w:r>
        <w:rPr>
          <w:rFonts w:ascii="仿宋_GB2312" w:eastAsia="仿宋_GB2312" w:hAnsi="方正仿宋_GBK" w:cs="方正仿宋_GBK" w:hint="eastAsia"/>
          <w:color w:val="000000"/>
          <w:sz w:val="32"/>
          <w:szCs w:val="32"/>
        </w:rPr>
        <w:t>1</w:t>
      </w:r>
      <w:r w:rsidRPr="00816E14">
        <w:rPr>
          <w:rFonts w:ascii="仿宋_GB2312" w:eastAsia="仿宋_GB2312" w:hAnsi="方正仿宋_GBK" w:cs="方正仿宋_GBK" w:hint="eastAsia"/>
          <w:color w:val="000000"/>
          <w:sz w:val="32"/>
          <w:szCs w:val="32"/>
        </w:rPr>
        <w:t>亿元</w:t>
      </w:r>
      <w:r>
        <w:rPr>
          <w:rFonts w:ascii="仿宋_GB2312" w:eastAsia="仿宋_GB2312" w:hAnsi="方正仿宋_GBK" w:cs="方正仿宋_GBK" w:hint="eastAsia"/>
          <w:color w:val="000000"/>
          <w:sz w:val="32"/>
          <w:szCs w:val="32"/>
        </w:rPr>
        <w:t>；</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（四）技术负责人、安全负责人具有</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年以上从事电力设施安装管理工作的经历</w:t>
      </w:r>
      <w:r w:rsidRPr="00816E14">
        <w:rPr>
          <w:rFonts w:ascii="Times New Roman" w:eastAsia="仿宋_GB2312" w:hAnsi="Times New Roman" w:cs="Times New Roman" w:hint="eastAsia"/>
          <w:color w:val="000000"/>
          <w:kern w:val="0"/>
          <w:sz w:val="32"/>
          <w:szCs w:val="32"/>
          <w:shd w:val="clear" w:color="auto" w:fill="FFFFFF"/>
          <w:lang w:val="zh-TW"/>
        </w:rPr>
        <w:t>，</w:t>
      </w:r>
      <w:r w:rsidRPr="00C25044">
        <w:rPr>
          <w:rFonts w:ascii="Times New Roman" w:eastAsia="仿宋_GB2312" w:hAnsi="Times New Roman" w:cs="Times New Roman" w:hint="eastAsia"/>
          <w:color w:val="000000"/>
          <w:kern w:val="0"/>
          <w:sz w:val="32"/>
          <w:szCs w:val="32"/>
          <w:shd w:val="clear" w:color="auto" w:fill="FFFFFF"/>
          <w:lang w:val="zh-TW"/>
        </w:rPr>
        <w:t>具有电力相关专业中级以上职称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（五）电力相关专业技术人员</w:t>
      </w:r>
      <w:r>
        <w:rPr>
          <w:rFonts w:ascii="Times New Roman" w:eastAsia="仿宋_GB2312" w:hAnsi="Times New Roman" w:cs="Times New Roman" w:hint="eastAsia"/>
          <w:color w:val="000000"/>
          <w:kern w:val="0"/>
          <w:sz w:val="32"/>
          <w:szCs w:val="32"/>
          <w:shd w:val="clear" w:color="auto" w:fill="FFFFFF"/>
          <w:lang w:val="zh-TW"/>
        </w:rPr>
        <w:t>30</w:t>
      </w:r>
      <w:r>
        <w:rPr>
          <w:rFonts w:ascii="Times New Roman" w:eastAsia="仿宋_GB2312" w:hAnsi="Times New Roman" w:cs="Times New Roman" w:hint="eastAsia"/>
          <w:color w:val="000000"/>
          <w:kern w:val="0"/>
          <w:sz w:val="32"/>
          <w:szCs w:val="32"/>
          <w:shd w:val="clear" w:color="auto" w:fill="FFFFFF"/>
          <w:lang w:val="zh-TW"/>
        </w:rPr>
        <w:t>人以上，</w:t>
      </w:r>
      <w:r w:rsidRPr="00816E14">
        <w:rPr>
          <w:rFonts w:ascii="Times New Roman" w:eastAsia="仿宋_GB2312" w:hAnsi="Times New Roman" w:cs="Times New Roman" w:hint="eastAsia"/>
          <w:color w:val="000000"/>
          <w:kern w:val="0"/>
          <w:sz w:val="32"/>
          <w:szCs w:val="32"/>
          <w:shd w:val="clear" w:color="auto" w:fill="FFFFFF"/>
          <w:lang w:val="zh-TW"/>
        </w:rPr>
        <w:t>其中具有中级以上技术任职资格的分别不少于</w:t>
      </w:r>
      <w:r>
        <w:rPr>
          <w:rFonts w:ascii="Times New Roman" w:eastAsia="仿宋_GB2312" w:hAnsi="Times New Roman" w:cs="Times New Roman" w:hint="eastAsia"/>
          <w:color w:val="000000"/>
          <w:kern w:val="0"/>
          <w:sz w:val="32"/>
          <w:szCs w:val="32"/>
          <w:shd w:val="clear" w:color="auto" w:fill="FFFFFF"/>
          <w:lang w:val="zh-TW"/>
        </w:rPr>
        <w:t>15</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30</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15</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（七）具备健全有效的安全生产组织和制度。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三</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三级承装类承装（修、试）电力设施许可证的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lastRenderedPageBreak/>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w:t>
      </w:r>
      <w:r w:rsidRPr="00306B80">
        <w:rPr>
          <w:rFonts w:ascii="仿宋_GB2312" w:eastAsia="仿宋_GB2312" w:hAnsi="方正仿宋_GBK" w:cs="方正仿宋_GBK" w:hint="eastAsia"/>
          <w:color w:val="000000"/>
          <w:sz w:val="32"/>
          <w:szCs w:val="32"/>
        </w:rPr>
        <w:t>最近</w:t>
      </w:r>
      <w:r w:rsidRPr="00306B80">
        <w:rPr>
          <w:rFonts w:ascii="仿宋_GB2312" w:eastAsia="仿宋_GB2312" w:hAnsi="仿宋" w:cs="仿宋" w:hint="eastAsia"/>
          <w:color w:val="000000"/>
          <w:sz w:val="32"/>
          <w:szCs w:val="32"/>
        </w:rPr>
        <w:t>3</w:t>
      </w:r>
      <w:r>
        <w:rPr>
          <w:rFonts w:ascii="仿宋_GB2312" w:eastAsia="仿宋_GB2312" w:hAnsi="方正仿宋_GBK" w:cs="方正仿宋_GBK" w:hint="eastAsia"/>
          <w:color w:val="000000"/>
          <w:sz w:val="32"/>
          <w:szCs w:val="32"/>
        </w:rPr>
        <w:t>年内应</w:t>
      </w:r>
      <w:r w:rsidRPr="00306B80">
        <w:rPr>
          <w:rFonts w:ascii="仿宋_GB2312" w:eastAsia="仿宋_GB2312" w:hAnsi="方正仿宋_GBK" w:cs="方正仿宋_GBK" w:hint="eastAsia"/>
          <w:color w:val="000000"/>
          <w:sz w:val="32"/>
          <w:szCs w:val="32"/>
        </w:rPr>
        <w:t>具有从事</w:t>
      </w:r>
      <w:r w:rsidRPr="00C25044">
        <w:rPr>
          <w:rFonts w:ascii="仿宋_GB2312" w:eastAsia="仿宋_GB2312" w:hAnsi="Times New Roman" w:cs="Times New Roman" w:hint="eastAsia"/>
          <w:color w:val="000000"/>
          <w:sz w:val="32"/>
          <w:szCs w:val="32"/>
        </w:rPr>
        <w:t>35千伏以下10千伏以上电压等级</w:t>
      </w:r>
      <w:r w:rsidRPr="00816E14">
        <w:rPr>
          <w:rFonts w:ascii="仿宋_GB2312" w:eastAsia="仿宋_GB2312" w:hAnsi="方正仿宋_GBK" w:cs="方正仿宋_GBK" w:hint="eastAsia"/>
          <w:color w:val="000000"/>
          <w:sz w:val="32"/>
          <w:szCs w:val="32"/>
        </w:rPr>
        <w:t>变（配）电及线路设施的安装活动业绩，且质量合格</w:t>
      </w:r>
      <w:r>
        <w:rPr>
          <w:rFonts w:ascii="仿宋_GB2312" w:eastAsia="仿宋_GB2312" w:hAnsi="方正仿宋_GBK" w:cs="方正仿宋_GBK" w:hint="eastAsia"/>
          <w:color w:val="000000"/>
          <w:sz w:val="32"/>
          <w:szCs w:val="32"/>
        </w:rPr>
        <w:t>；在此期间从事电力设施安装业务的最高年度工程结算收入</w:t>
      </w:r>
      <w:r w:rsidRPr="00816E14">
        <w:rPr>
          <w:rFonts w:ascii="仿宋_GB2312" w:eastAsia="仿宋_GB2312" w:hAnsi="方正仿宋_GBK" w:cs="方正仿宋_GBK" w:hint="eastAsia"/>
          <w:color w:val="000000"/>
          <w:sz w:val="32"/>
          <w:szCs w:val="32"/>
        </w:rPr>
        <w:t>不少于</w:t>
      </w:r>
      <w:r>
        <w:rPr>
          <w:rFonts w:ascii="仿宋_GB2312" w:eastAsia="仿宋_GB2312" w:hAnsi="方正仿宋_GBK" w:cs="方正仿宋_GBK" w:hint="eastAsia"/>
          <w:color w:val="000000"/>
          <w:sz w:val="32"/>
          <w:szCs w:val="32"/>
        </w:rPr>
        <w:t>3000万</w:t>
      </w:r>
      <w:r w:rsidRPr="00816E14">
        <w:rPr>
          <w:rFonts w:ascii="仿宋_GB2312" w:eastAsia="仿宋_GB2312" w:hAnsi="方正仿宋_GBK" w:cs="方正仿宋_GBK" w:hint="eastAsia"/>
          <w:color w:val="000000"/>
          <w:sz w:val="32"/>
          <w:szCs w:val="32"/>
        </w:rPr>
        <w:t>元</w:t>
      </w:r>
      <w:r>
        <w:rPr>
          <w:rFonts w:ascii="仿宋_GB2312" w:eastAsia="仿宋_GB2312" w:hAnsi="方正仿宋_GBK" w:cs="方正仿宋_GBK" w:hint="eastAsia"/>
          <w:color w:val="000000"/>
          <w:sz w:val="32"/>
          <w:szCs w:val="32"/>
        </w:rPr>
        <w:t>；</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（四）技术负责人、安全负责人具有</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年以上从事电力设施安装管理工作的经历</w:t>
      </w:r>
      <w:r w:rsidRPr="00816E14">
        <w:rPr>
          <w:rFonts w:ascii="Times New Roman" w:eastAsia="仿宋_GB2312" w:hAnsi="Times New Roman" w:cs="Times New Roman" w:hint="eastAsia"/>
          <w:color w:val="000000"/>
          <w:kern w:val="0"/>
          <w:sz w:val="32"/>
          <w:szCs w:val="32"/>
          <w:shd w:val="clear" w:color="auto" w:fill="FFFFFF"/>
          <w:lang w:val="zh-TW"/>
        </w:rPr>
        <w:t>，</w:t>
      </w:r>
      <w:r w:rsidRPr="00C25044">
        <w:rPr>
          <w:rFonts w:ascii="Times New Roman" w:eastAsia="仿宋_GB2312" w:hAnsi="Times New Roman" w:cs="Times New Roman" w:hint="eastAsia"/>
          <w:color w:val="000000"/>
          <w:kern w:val="0"/>
          <w:sz w:val="32"/>
          <w:szCs w:val="32"/>
          <w:shd w:val="clear" w:color="auto" w:fill="FFFFFF"/>
          <w:lang w:val="zh-TW"/>
        </w:rPr>
        <w:t>具有电力相关专业中级以上职称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（五）电力相关专业技术人员</w:t>
      </w:r>
      <w:r>
        <w:rPr>
          <w:rFonts w:ascii="Times New Roman" w:eastAsia="仿宋_GB2312" w:hAnsi="Times New Roman" w:cs="Times New Roman" w:hint="eastAsia"/>
          <w:color w:val="000000"/>
          <w:kern w:val="0"/>
          <w:sz w:val="32"/>
          <w:szCs w:val="32"/>
          <w:shd w:val="clear" w:color="auto" w:fill="FFFFFF"/>
          <w:lang w:val="zh-TW"/>
        </w:rPr>
        <w:t>15</w:t>
      </w:r>
      <w:r>
        <w:rPr>
          <w:rFonts w:ascii="Times New Roman" w:eastAsia="仿宋_GB2312" w:hAnsi="Times New Roman" w:cs="Times New Roman" w:hint="eastAsia"/>
          <w:color w:val="000000"/>
          <w:kern w:val="0"/>
          <w:sz w:val="32"/>
          <w:szCs w:val="32"/>
          <w:shd w:val="clear" w:color="auto" w:fill="FFFFFF"/>
          <w:lang w:val="zh-TW"/>
        </w:rPr>
        <w:t>人以上，</w:t>
      </w:r>
      <w:r w:rsidRPr="00816E14">
        <w:rPr>
          <w:rFonts w:ascii="Times New Roman" w:eastAsia="仿宋_GB2312" w:hAnsi="Times New Roman" w:cs="Times New Roman" w:hint="eastAsia"/>
          <w:color w:val="000000"/>
          <w:kern w:val="0"/>
          <w:sz w:val="32"/>
          <w:szCs w:val="32"/>
          <w:shd w:val="clear" w:color="auto" w:fill="FFFFFF"/>
          <w:lang w:val="zh-TW"/>
        </w:rPr>
        <w:t>其中具有中级以上技术任职资格的分别不少于</w:t>
      </w:r>
      <w:r>
        <w:rPr>
          <w:rFonts w:ascii="Times New Roman" w:eastAsia="仿宋_GB2312" w:hAnsi="Times New Roman" w:cs="Times New Roman" w:hint="eastAsia"/>
          <w:color w:val="000000"/>
          <w:kern w:val="0"/>
          <w:sz w:val="32"/>
          <w:szCs w:val="32"/>
          <w:shd w:val="clear" w:color="auto" w:fill="FFFFFF"/>
          <w:lang w:val="zh-TW"/>
        </w:rPr>
        <w:t>5</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20</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10</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（七）具备健全有效的安全生产组织和制度。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四</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四级承装类承装（修、试）电力设施许可证的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lastRenderedPageBreak/>
        <w:t>（三）技术负责人、安全负责人具有</w:t>
      </w:r>
      <w:r>
        <w:rPr>
          <w:rFonts w:ascii="Times New Roman" w:eastAsia="仿宋_GB2312" w:hAnsi="Times New Roman" w:cs="Times New Roman" w:hint="eastAsia"/>
          <w:color w:val="000000"/>
          <w:kern w:val="0"/>
          <w:sz w:val="32"/>
          <w:szCs w:val="32"/>
          <w:shd w:val="clear" w:color="auto" w:fill="FFFFFF"/>
          <w:lang w:val="zh-TW"/>
        </w:rPr>
        <w:t>3</w:t>
      </w:r>
      <w:r>
        <w:rPr>
          <w:rFonts w:ascii="Times New Roman" w:eastAsia="仿宋_GB2312" w:hAnsi="Times New Roman" w:cs="Times New Roman" w:hint="eastAsia"/>
          <w:color w:val="000000"/>
          <w:kern w:val="0"/>
          <w:sz w:val="32"/>
          <w:szCs w:val="32"/>
          <w:shd w:val="clear" w:color="auto" w:fill="FFFFFF"/>
          <w:lang w:val="zh-TW"/>
        </w:rPr>
        <w:t>年以上从事电力设施安装管理工作的经历</w:t>
      </w:r>
      <w:r w:rsidRPr="00816E14">
        <w:rPr>
          <w:rFonts w:ascii="Times New Roman" w:eastAsia="仿宋_GB2312" w:hAnsi="Times New Roman" w:cs="Times New Roman" w:hint="eastAsia"/>
          <w:color w:val="000000"/>
          <w:kern w:val="0"/>
          <w:sz w:val="32"/>
          <w:szCs w:val="32"/>
          <w:shd w:val="clear" w:color="auto" w:fill="FFFFFF"/>
          <w:lang w:val="zh-TW"/>
        </w:rPr>
        <w:t>，</w:t>
      </w:r>
      <w:r w:rsidRPr="00C25044">
        <w:rPr>
          <w:rFonts w:ascii="Times New Roman" w:eastAsia="仿宋_GB2312" w:hAnsi="Times New Roman" w:cs="Times New Roman" w:hint="eastAsia"/>
          <w:color w:val="000000"/>
          <w:kern w:val="0"/>
          <w:sz w:val="32"/>
          <w:szCs w:val="32"/>
          <w:shd w:val="clear" w:color="auto" w:fill="FFFFFF"/>
          <w:lang w:val="zh-TW"/>
        </w:rPr>
        <w:t>具有电力相关专业</w:t>
      </w:r>
      <w:r>
        <w:rPr>
          <w:rFonts w:ascii="Times New Roman" w:eastAsia="仿宋_GB2312" w:hAnsi="Times New Roman" w:cs="Times New Roman" w:hint="eastAsia"/>
          <w:color w:val="000000"/>
          <w:kern w:val="0"/>
          <w:sz w:val="32"/>
          <w:szCs w:val="32"/>
          <w:shd w:val="clear" w:color="auto" w:fill="FFFFFF"/>
          <w:lang w:val="zh-TW"/>
        </w:rPr>
        <w:t>初</w:t>
      </w:r>
      <w:r w:rsidRPr="00C25044">
        <w:rPr>
          <w:rFonts w:ascii="Times New Roman" w:eastAsia="仿宋_GB2312" w:hAnsi="Times New Roman" w:cs="Times New Roman" w:hint="eastAsia"/>
          <w:color w:val="000000"/>
          <w:kern w:val="0"/>
          <w:sz w:val="32"/>
          <w:szCs w:val="32"/>
          <w:shd w:val="clear" w:color="auto" w:fill="FFFFFF"/>
          <w:lang w:val="zh-TW"/>
        </w:rPr>
        <w:t>级以上职称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（四）电力相关专业技术人员</w:t>
      </w:r>
      <w:r>
        <w:rPr>
          <w:rFonts w:ascii="Times New Roman" w:eastAsia="仿宋_GB2312" w:hAnsi="Times New Roman" w:cs="Times New Roman" w:hint="eastAsia"/>
          <w:color w:val="000000"/>
          <w:kern w:val="0"/>
          <w:sz w:val="32"/>
          <w:szCs w:val="32"/>
          <w:shd w:val="clear" w:color="auto" w:fill="FFFFFF"/>
          <w:lang w:val="zh-TW"/>
        </w:rPr>
        <w:t>10</w:t>
      </w:r>
      <w:r>
        <w:rPr>
          <w:rFonts w:ascii="Times New Roman" w:eastAsia="仿宋_GB2312" w:hAnsi="Times New Roman" w:cs="Times New Roman" w:hint="eastAsia"/>
          <w:color w:val="000000"/>
          <w:kern w:val="0"/>
          <w:sz w:val="32"/>
          <w:szCs w:val="32"/>
          <w:shd w:val="clear" w:color="auto" w:fill="FFFFFF"/>
          <w:lang w:val="zh-TW"/>
        </w:rPr>
        <w:t>人以上，均不得同时在其他单位任职；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15</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8</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五</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五级承装类承装（修、试）电力设施许可证的许可</w:t>
      </w:r>
      <w:r>
        <w:rPr>
          <w:rFonts w:ascii="Times New Roman" w:eastAsia="黑体" w:hAnsi="Times New Roman" w:cs="Times New Roman"/>
          <w:spacing w:val="8"/>
          <w:kern w:val="0"/>
          <w:sz w:val="32"/>
          <w:szCs w:val="32"/>
          <w:shd w:val="clear" w:color="auto" w:fill="FFFFFF"/>
        </w:rPr>
        <w:t>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（三）技术负责人、安全负责人具有</w:t>
      </w:r>
      <w:r>
        <w:rPr>
          <w:rFonts w:ascii="Times New Roman" w:eastAsia="仿宋_GB2312" w:hAnsi="Times New Roman" w:cs="Times New Roman" w:hint="eastAsia"/>
          <w:color w:val="000000"/>
          <w:kern w:val="0"/>
          <w:sz w:val="32"/>
          <w:szCs w:val="32"/>
          <w:shd w:val="clear" w:color="auto" w:fill="FFFFFF"/>
          <w:lang w:val="zh-TW"/>
        </w:rPr>
        <w:t>3</w:t>
      </w:r>
      <w:r>
        <w:rPr>
          <w:rFonts w:ascii="Times New Roman" w:eastAsia="仿宋_GB2312" w:hAnsi="Times New Roman" w:cs="Times New Roman" w:hint="eastAsia"/>
          <w:color w:val="000000"/>
          <w:kern w:val="0"/>
          <w:sz w:val="32"/>
          <w:szCs w:val="32"/>
          <w:shd w:val="clear" w:color="auto" w:fill="FFFFFF"/>
          <w:lang w:val="zh-TW"/>
        </w:rPr>
        <w:t>年以上从事电力设施安装管理工作的经历</w:t>
      </w:r>
      <w:r w:rsidRPr="00816E14">
        <w:rPr>
          <w:rFonts w:ascii="Times New Roman" w:eastAsia="仿宋_GB2312" w:hAnsi="Times New Roman" w:cs="Times New Roman" w:hint="eastAsia"/>
          <w:color w:val="000000"/>
          <w:kern w:val="0"/>
          <w:sz w:val="32"/>
          <w:szCs w:val="32"/>
          <w:shd w:val="clear" w:color="auto" w:fill="FFFFFF"/>
          <w:lang w:val="zh-TW"/>
        </w:rPr>
        <w:t>，</w:t>
      </w:r>
      <w:r w:rsidRPr="00C25044">
        <w:rPr>
          <w:rFonts w:ascii="Times New Roman" w:eastAsia="仿宋_GB2312" w:hAnsi="Times New Roman" w:cs="Times New Roman" w:hint="eastAsia"/>
          <w:color w:val="000000"/>
          <w:kern w:val="0"/>
          <w:sz w:val="32"/>
          <w:szCs w:val="32"/>
          <w:shd w:val="clear" w:color="auto" w:fill="FFFFFF"/>
          <w:lang w:val="zh-TW"/>
        </w:rPr>
        <w:t>具有电力相关专业</w:t>
      </w:r>
      <w:r>
        <w:rPr>
          <w:rFonts w:ascii="Times New Roman" w:eastAsia="仿宋_GB2312" w:hAnsi="Times New Roman" w:cs="Times New Roman" w:hint="eastAsia"/>
          <w:color w:val="000000"/>
          <w:kern w:val="0"/>
          <w:sz w:val="32"/>
          <w:szCs w:val="32"/>
          <w:shd w:val="clear" w:color="auto" w:fill="FFFFFF"/>
          <w:lang w:val="zh-TW"/>
        </w:rPr>
        <w:t>初</w:t>
      </w:r>
      <w:r w:rsidRPr="00C25044">
        <w:rPr>
          <w:rFonts w:ascii="Times New Roman" w:eastAsia="仿宋_GB2312" w:hAnsi="Times New Roman" w:cs="Times New Roman" w:hint="eastAsia"/>
          <w:color w:val="000000"/>
          <w:kern w:val="0"/>
          <w:sz w:val="32"/>
          <w:szCs w:val="32"/>
          <w:shd w:val="clear" w:color="auto" w:fill="FFFFFF"/>
          <w:lang w:val="zh-TW"/>
        </w:rPr>
        <w:t>级以上职称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（四）电力相关专业技术人员</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人以上，均不得同时在其他单位任职；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5</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3</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lastRenderedPageBreak/>
        <w:t>六</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一级承修类承装（修、试）电力设施许可证的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w:t>
      </w:r>
      <w:r w:rsidRPr="00306B80">
        <w:rPr>
          <w:rFonts w:ascii="仿宋_GB2312" w:eastAsia="仿宋_GB2312" w:hAnsi="方正仿宋_GBK" w:cs="方正仿宋_GBK" w:hint="eastAsia"/>
          <w:color w:val="000000"/>
          <w:sz w:val="32"/>
          <w:szCs w:val="32"/>
        </w:rPr>
        <w:t>最近</w:t>
      </w:r>
      <w:r>
        <w:rPr>
          <w:rFonts w:ascii="仿宋_GB2312" w:eastAsia="仿宋_GB2312" w:hAnsi="仿宋" w:cs="仿宋" w:hint="eastAsia"/>
          <w:color w:val="000000"/>
          <w:sz w:val="32"/>
          <w:szCs w:val="32"/>
        </w:rPr>
        <w:t>2</w:t>
      </w:r>
      <w:r>
        <w:rPr>
          <w:rFonts w:ascii="仿宋_GB2312" w:eastAsia="仿宋_GB2312" w:hAnsi="方正仿宋_GBK" w:cs="方正仿宋_GBK" w:hint="eastAsia"/>
          <w:color w:val="000000"/>
          <w:sz w:val="32"/>
          <w:szCs w:val="32"/>
        </w:rPr>
        <w:t>年均应</w:t>
      </w:r>
      <w:r w:rsidRPr="00306B80">
        <w:rPr>
          <w:rFonts w:ascii="仿宋_GB2312" w:eastAsia="仿宋_GB2312" w:hAnsi="方正仿宋_GBK" w:cs="方正仿宋_GBK" w:hint="eastAsia"/>
          <w:color w:val="000000"/>
          <w:sz w:val="32"/>
          <w:szCs w:val="32"/>
        </w:rPr>
        <w:t>具有从事</w:t>
      </w:r>
      <w:r w:rsidRPr="00306B80">
        <w:rPr>
          <w:rFonts w:ascii="仿宋_GB2312" w:eastAsia="仿宋_GB2312" w:hAnsi="Times New Roman" w:cs="Times New Roman" w:hint="eastAsia"/>
          <w:color w:val="000000"/>
          <w:sz w:val="32"/>
          <w:szCs w:val="32"/>
        </w:rPr>
        <w:t>330</w:t>
      </w:r>
      <w:r w:rsidRPr="00306B80">
        <w:rPr>
          <w:rFonts w:ascii="仿宋_GB2312" w:eastAsia="仿宋_GB2312" w:hAnsi="仿宋" w:cs="仿宋" w:hint="eastAsia"/>
          <w:color w:val="000000"/>
          <w:sz w:val="32"/>
          <w:szCs w:val="32"/>
        </w:rPr>
        <w:t>（</w:t>
      </w:r>
      <w:r w:rsidRPr="00306B80">
        <w:rPr>
          <w:rFonts w:ascii="仿宋_GB2312" w:eastAsia="仿宋_GB2312" w:hAnsi="Times New Roman" w:cs="Times New Roman" w:hint="eastAsia"/>
          <w:color w:val="000000"/>
          <w:sz w:val="32"/>
          <w:szCs w:val="32"/>
        </w:rPr>
        <w:t>220</w:t>
      </w:r>
      <w:r w:rsidRPr="00306B80">
        <w:rPr>
          <w:rFonts w:ascii="仿宋_GB2312" w:eastAsia="仿宋_GB2312" w:hAnsi="仿宋" w:cs="仿宋" w:hint="eastAsia"/>
          <w:color w:val="000000"/>
          <w:sz w:val="32"/>
          <w:szCs w:val="32"/>
        </w:rPr>
        <w:t>）</w:t>
      </w:r>
      <w:r w:rsidRPr="00306B80">
        <w:rPr>
          <w:rFonts w:ascii="仿宋_GB2312" w:eastAsia="仿宋_GB2312" w:hAnsi="方正仿宋_GBK" w:cs="方正仿宋_GBK" w:hint="eastAsia"/>
          <w:color w:val="000000"/>
          <w:sz w:val="32"/>
          <w:szCs w:val="32"/>
        </w:rPr>
        <w:t>千伏</w:t>
      </w:r>
      <w:r w:rsidRPr="00816E14">
        <w:rPr>
          <w:rFonts w:ascii="仿宋_GB2312" w:eastAsia="仿宋_GB2312" w:hAnsi="方正仿宋_GBK" w:cs="方正仿宋_GBK" w:hint="eastAsia"/>
          <w:color w:val="000000"/>
          <w:sz w:val="32"/>
          <w:szCs w:val="32"/>
        </w:rPr>
        <w:t>电压等级变（配）电及线路设施的</w:t>
      </w:r>
      <w:r>
        <w:rPr>
          <w:rFonts w:ascii="仿宋_GB2312" w:eastAsia="仿宋_GB2312" w:hAnsi="方正仿宋_GBK" w:cs="方正仿宋_GBK" w:hint="eastAsia"/>
          <w:color w:val="000000"/>
          <w:sz w:val="32"/>
          <w:szCs w:val="32"/>
        </w:rPr>
        <w:t>维修活动业</w:t>
      </w:r>
      <w:r w:rsidRPr="00816E14">
        <w:rPr>
          <w:rFonts w:ascii="仿宋_GB2312" w:eastAsia="仿宋_GB2312" w:hAnsi="方正仿宋_GBK" w:cs="方正仿宋_GBK" w:hint="eastAsia"/>
          <w:color w:val="000000"/>
          <w:sz w:val="32"/>
          <w:szCs w:val="32"/>
        </w:rPr>
        <w:t>绩</w:t>
      </w:r>
      <w:r>
        <w:rPr>
          <w:rFonts w:ascii="仿宋_GB2312" w:eastAsia="仿宋_GB2312" w:hAnsi="方正仿宋_GBK" w:cs="方正仿宋_GBK" w:hint="eastAsia"/>
          <w:color w:val="000000"/>
          <w:sz w:val="32"/>
          <w:szCs w:val="32"/>
        </w:rPr>
        <w:t>；</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（四）技术负责人、安全负责人具有</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年以上从事电力设施维修管理工作的经历</w:t>
      </w:r>
      <w:r w:rsidRPr="00816E14">
        <w:rPr>
          <w:rFonts w:ascii="Times New Roman" w:eastAsia="仿宋_GB2312" w:hAnsi="Times New Roman" w:cs="Times New Roman" w:hint="eastAsia"/>
          <w:color w:val="000000"/>
          <w:kern w:val="0"/>
          <w:sz w:val="32"/>
          <w:szCs w:val="32"/>
          <w:shd w:val="clear" w:color="auto" w:fill="FFFFFF"/>
          <w:lang w:val="zh-TW"/>
        </w:rPr>
        <w:t>，具有电力相关专业</w:t>
      </w:r>
      <w:r>
        <w:rPr>
          <w:rFonts w:ascii="Times New Roman" w:eastAsia="仿宋_GB2312" w:hAnsi="Times New Roman" w:cs="Times New Roman" w:hint="eastAsia"/>
          <w:color w:val="000000"/>
          <w:kern w:val="0"/>
          <w:sz w:val="32"/>
          <w:szCs w:val="32"/>
          <w:shd w:val="clear" w:color="auto" w:fill="FFFFFF"/>
          <w:lang w:val="zh-TW"/>
        </w:rPr>
        <w:t>高</w:t>
      </w:r>
      <w:r w:rsidRPr="00816E14">
        <w:rPr>
          <w:rFonts w:ascii="Times New Roman" w:eastAsia="仿宋_GB2312" w:hAnsi="Times New Roman" w:cs="Times New Roman" w:hint="eastAsia"/>
          <w:color w:val="000000"/>
          <w:kern w:val="0"/>
          <w:sz w:val="32"/>
          <w:szCs w:val="32"/>
          <w:shd w:val="clear" w:color="auto" w:fill="FFFFFF"/>
          <w:lang w:val="zh-TW"/>
        </w:rPr>
        <w:t>级职称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（五）电力相关专业技术人员</w:t>
      </w:r>
      <w:r>
        <w:rPr>
          <w:rFonts w:ascii="Times New Roman" w:eastAsia="仿宋_GB2312" w:hAnsi="Times New Roman" w:cs="Times New Roman" w:hint="eastAsia"/>
          <w:color w:val="000000"/>
          <w:kern w:val="0"/>
          <w:sz w:val="32"/>
          <w:szCs w:val="32"/>
          <w:shd w:val="clear" w:color="auto" w:fill="FFFFFF"/>
          <w:lang w:val="zh-TW"/>
        </w:rPr>
        <w:t>50</w:t>
      </w:r>
      <w:r>
        <w:rPr>
          <w:rFonts w:ascii="Times New Roman" w:eastAsia="仿宋_GB2312" w:hAnsi="Times New Roman" w:cs="Times New Roman" w:hint="eastAsia"/>
          <w:color w:val="000000"/>
          <w:kern w:val="0"/>
          <w:sz w:val="32"/>
          <w:szCs w:val="32"/>
          <w:shd w:val="clear" w:color="auto" w:fill="FFFFFF"/>
          <w:lang w:val="zh-TW"/>
        </w:rPr>
        <w:t>人以上，</w:t>
      </w:r>
      <w:r w:rsidRPr="00816E14">
        <w:rPr>
          <w:rFonts w:ascii="Times New Roman" w:eastAsia="仿宋_GB2312" w:hAnsi="Times New Roman" w:cs="Times New Roman" w:hint="eastAsia"/>
          <w:color w:val="000000"/>
          <w:kern w:val="0"/>
          <w:sz w:val="32"/>
          <w:szCs w:val="32"/>
          <w:shd w:val="clear" w:color="auto" w:fill="FFFFFF"/>
          <w:lang w:val="zh-TW"/>
        </w:rPr>
        <w:t>其中具有中级以上技术任职资格的分别不少于</w:t>
      </w:r>
      <w:r w:rsidRPr="00816E14">
        <w:rPr>
          <w:rFonts w:ascii="Times New Roman" w:eastAsia="仿宋_GB2312" w:hAnsi="Times New Roman" w:cs="Times New Roman" w:hint="eastAsia"/>
          <w:color w:val="000000"/>
          <w:kern w:val="0"/>
          <w:sz w:val="32"/>
          <w:szCs w:val="32"/>
          <w:shd w:val="clear" w:color="auto" w:fill="FFFFFF"/>
          <w:lang w:val="zh-TW"/>
        </w:rPr>
        <w:t>30</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sidRPr="00816E14">
        <w:rPr>
          <w:rFonts w:ascii="Times New Roman" w:eastAsia="仿宋_GB2312" w:hAnsi="Times New Roman" w:cs="Times New Roman" w:hint="eastAsia"/>
          <w:color w:val="000000"/>
          <w:kern w:val="0"/>
          <w:sz w:val="32"/>
          <w:szCs w:val="32"/>
          <w:shd w:val="clear" w:color="auto" w:fill="FFFFFF"/>
          <w:lang w:val="zh-TW"/>
        </w:rPr>
        <w:t>60</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sidRPr="00816E14">
        <w:rPr>
          <w:rFonts w:ascii="Times New Roman" w:eastAsia="仿宋_GB2312" w:hAnsi="Times New Roman" w:cs="Times New Roman" w:hint="eastAsia"/>
          <w:color w:val="000000"/>
          <w:kern w:val="0"/>
          <w:sz w:val="32"/>
          <w:szCs w:val="32"/>
          <w:shd w:val="clear" w:color="auto" w:fill="FFFFFF"/>
          <w:lang w:val="zh-TW"/>
        </w:rPr>
        <w:t>30</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（七）具备健全有效的安全生产组织和制度。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七</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二级承修类承装（修、试）电力设施许可证的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lastRenderedPageBreak/>
        <w:t>（三）</w:t>
      </w:r>
      <w:r w:rsidRPr="00306B80">
        <w:rPr>
          <w:rFonts w:ascii="仿宋_GB2312" w:eastAsia="仿宋_GB2312" w:hAnsi="方正仿宋_GBK" w:cs="方正仿宋_GBK" w:hint="eastAsia"/>
          <w:color w:val="000000"/>
          <w:sz w:val="32"/>
          <w:szCs w:val="32"/>
        </w:rPr>
        <w:t>最近</w:t>
      </w:r>
      <w:r>
        <w:rPr>
          <w:rFonts w:ascii="仿宋_GB2312" w:eastAsia="仿宋_GB2312" w:hAnsi="仿宋" w:cs="仿宋" w:hint="eastAsia"/>
          <w:color w:val="000000"/>
          <w:sz w:val="32"/>
          <w:szCs w:val="32"/>
        </w:rPr>
        <w:t>2</w:t>
      </w:r>
      <w:r>
        <w:rPr>
          <w:rFonts w:ascii="仿宋_GB2312" w:eastAsia="仿宋_GB2312" w:hAnsi="方正仿宋_GBK" w:cs="方正仿宋_GBK" w:hint="eastAsia"/>
          <w:color w:val="000000"/>
          <w:sz w:val="32"/>
          <w:szCs w:val="32"/>
        </w:rPr>
        <w:t>年均应</w:t>
      </w:r>
      <w:r w:rsidRPr="00306B80">
        <w:rPr>
          <w:rFonts w:ascii="仿宋_GB2312" w:eastAsia="仿宋_GB2312" w:hAnsi="方正仿宋_GBK" w:cs="方正仿宋_GBK" w:hint="eastAsia"/>
          <w:color w:val="000000"/>
          <w:sz w:val="32"/>
          <w:szCs w:val="32"/>
        </w:rPr>
        <w:t>具有从事</w:t>
      </w:r>
      <w:r w:rsidRPr="005D5BB3">
        <w:rPr>
          <w:rFonts w:ascii="仿宋_GB2312" w:eastAsia="仿宋_GB2312" w:hAnsi="Times New Roman" w:cs="Times New Roman" w:hint="eastAsia"/>
          <w:color w:val="000000"/>
          <w:sz w:val="32"/>
          <w:szCs w:val="32"/>
        </w:rPr>
        <w:t>110（66）千伏</w:t>
      </w:r>
      <w:r w:rsidRPr="00816E14">
        <w:rPr>
          <w:rFonts w:ascii="仿宋_GB2312" w:eastAsia="仿宋_GB2312" w:hAnsi="方正仿宋_GBK" w:cs="方正仿宋_GBK" w:hint="eastAsia"/>
          <w:color w:val="000000"/>
          <w:sz w:val="32"/>
          <w:szCs w:val="32"/>
        </w:rPr>
        <w:t>电压等级变（配）电及线路设施的</w:t>
      </w:r>
      <w:r>
        <w:rPr>
          <w:rFonts w:ascii="仿宋_GB2312" w:eastAsia="仿宋_GB2312" w:hAnsi="方正仿宋_GBK" w:cs="方正仿宋_GBK" w:hint="eastAsia"/>
          <w:color w:val="000000"/>
          <w:sz w:val="32"/>
          <w:szCs w:val="32"/>
        </w:rPr>
        <w:t>维修活动</w:t>
      </w:r>
      <w:r w:rsidRPr="00816E14">
        <w:rPr>
          <w:rFonts w:ascii="仿宋_GB2312" w:eastAsia="仿宋_GB2312" w:hAnsi="方正仿宋_GBK" w:cs="方正仿宋_GBK" w:hint="eastAsia"/>
          <w:color w:val="000000"/>
          <w:sz w:val="32"/>
          <w:szCs w:val="32"/>
        </w:rPr>
        <w:t>业绩</w:t>
      </w:r>
      <w:r>
        <w:rPr>
          <w:rFonts w:ascii="仿宋_GB2312" w:eastAsia="仿宋_GB2312" w:hAnsi="方正仿宋_GBK" w:cs="方正仿宋_GBK" w:hint="eastAsia"/>
          <w:color w:val="000000"/>
          <w:sz w:val="32"/>
          <w:szCs w:val="32"/>
        </w:rPr>
        <w:t>；</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（四）技术负责人、安全负责人具有</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年以上从事电力设施维修管理工作的经历</w:t>
      </w:r>
      <w:r w:rsidRPr="00816E14">
        <w:rPr>
          <w:rFonts w:ascii="Times New Roman" w:eastAsia="仿宋_GB2312" w:hAnsi="Times New Roman" w:cs="Times New Roman" w:hint="eastAsia"/>
          <w:color w:val="000000"/>
          <w:kern w:val="0"/>
          <w:sz w:val="32"/>
          <w:szCs w:val="32"/>
          <w:shd w:val="clear" w:color="auto" w:fill="FFFFFF"/>
          <w:lang w:val="zh-TW"/>
        </w:rPr>
        <w:t>，具有电力相关专业</w:t>
      </w:r>
      <w:r>
        <w:rPr>
          <w:rFonts w:ascii="Times New Roman" w:eastAsia="仿宋_GB2312" w:hAnsi="Times New Roman" w:cs="Times New Roman" w:hint="eastAsia"/>
          <w:color w:val="000000"/>
          <w:kern w:val="0"/>
          <w:sz w:val="32"/>
          <w:szCs w:val="32"/>
          <w:shd w:val="clear" w:color="auto" w:fill="FFFFFF"/>
          <w:lang w:val="zh-TW"/>
        </w:rPr>
        <w:t>高</w:t>
      </w:r>
      <w:r w:rsidRPr="00816E14">
        <w:rPr>
          <w:rFonts w:ascii="Times New Roman" w:eastAsia="仿宋_GB2312" w:hAnsi="Times New Roman" w:cs="Times New Roman" w:hint="eastAsia"/>
          <w:color w:val="000000"/>
          <w:kern w:val="0"/>
          <w:sz w:val="32"/>
          <w:szCs w:val="32"/>
          <w:shd w:val="clear" w:color="auto" w:fill="FFFFFF"/>
          <w:lang w:val="zh-TW"/>
        </w:rPr>
        <w:t>级职称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（五）电力相关专业技术人员</w:t>
      </w:r>
      <w:r>
        <w:rPr>
          <w:rFonts w:ascii="Times New Roman" w:eastAsia="仿宋_GB2312" w:hAnsi="Times New Roman" w:cs="Times New Roman" w:hint="eastAsia"/>
          <w:color w:val="000000"/>
          <w:kern w:val="0"/>
          <w:sz w:val="32"/>
          <w:szCs w:val="32"/>
          <w:shd w:val="clear" w:color="auto" w:fill="FFFFFF"/>
          <w:lang w:val="zh-TW"/>
        </w:rPr>
        <w:t>30</w:t>
      </w:r>
      <w:r>
        <w:rPr>
          <w:rFonts w:ascii="Times New Roman" w:eastAsia="仿宋_GB2312" w:hAnsi="Times New Roman" w:cs="Times New Roman" w:hint="eastAsia"/>
          <w:color w:val="000000"/>
          <w:kern w:val="0"/>
          <w:sz w:val="32"/>
          <w:szCs w:val="32"/>
          <w:shd w:val="clear" w:color="auto" w:fill="FFFFFF"/>
          <w:lang w:val="zh-TW"/>
        </w:rPr>
        <w:t>人以上，</w:t>
      </w:r>
      <w:r w:rsidRPr="00816E14">
        <w:rPr>
          <w:rFonts w:ascii="Times New Roman" w:eastAsia="仿宋_GB2312" w:hAnsi="Times New Roman" w:cs="Times New Roman" w:hint="eastAsia"/>
          <w:color w:val="000000"/>
          <w:kern w:val="0"/>
          <w:sz w:val="32"/>
          <w:szCs w:val="32"/>
          <w:shd w:val="clear" w:color="auto" w:fill="FFFFFF"/>
          <w:lang w:val="zh-TW"/>
        </w:rPr>
        <w:t>其中具有中级以上技术任职资格的分别不少于</w:t>
      </w:r>
      <w:r>
        <w:rPr>
          <w:rFonts w:ascii="Times New Roman" w:eastAsia="仿宋_GB2312" w:hAnsi="Times New Roman" w:cs="Times New Roman" w:hint="eastAsia"/>
          <w:color w:val="000000"/>
          <w:kern w:val="0"/>
          <w:sz w:val="32"/>
          <w:szCs w:val="32"/>
          <w:shd w:val="clear" w:color="auto" w:fill="FFFFFF"/>
          <w:lang w:val="zh-TW"/>
        </w:rPr>
        <w:t>15</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30</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15</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（七）具备健全有效的安全生产组织和制度。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八</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三级承修类承装（修、试）电力设施许可证的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w:t>
      </w:r>
      <w:r w:rsidRPr="00306B80">
        <w:rPr>
          <w:rFonts w:ascii="仿宋_GB2312" w:eastAsia="仿宋_GB2312" w:hAnsi="方正仿宋_GBK" w:cs="方正仿宋_GBK" w:hint="eastAsia"/>
          <w:color w:val="000000"/>
          <w:sz w:val="32"/>
          <w:szCs w:val="32"/>
        </w:rPr>
        <w:t>最近</w:t>
      </w:r>
      <w:r>
        <w:rPr>
          <w:rFonts w:ascii="仿宋_GB2312" w:eastAsia="仿宋_GB2312" w:hAnsi="仿宋" w:cs="仿宋" w:hint="eastAsia"/>
          <w:color w:val="000000"/>
          <w:sz w:val="32"/>
          <w:szCs w:val="32"/>
        </w:rPr>
        <w:t>2</w:t>
      </w:r>
      <w:r>
        <w:rPr>
          <w:rFonts w:ascii="仿宋_GB2312" w:eastAsia="仿宋_GB2312" w:hAnsi="方正仿宋_GBK" w:cs="方正仿宋_GBK" w:hint="eastAsia"/>
          <w:color w:val="000000"/>
          <w:sz w:val="32"/>
          <w:szCs w:val="32"/>
        </w:rPr>
        <w:t>年均应</w:t>
      </w:r>
      <w:r w:rsidRPr="00306B80">
        <w:rPr>
          <w:rFonts w:ascii="仿宋_GB2312" w:eastAsia="仿宋_GB2312" w:hAnsi="方正仿宋_GBK" w:cs="方正仿宋_GBK" w:hint="eastAsia"/>
          <w:color w:val="000000"/>
          <w:sz w:val="32"/>
          <w:szCs w:val="32"/>
        </w:rPr>
        <w:t>具有从事</w:t>
      </w:r>
      <w:r w:rsidRPr="00C25044">
        <w:rPr>
          <w:rFonts w:ascii="仿宋_GB2312" w:eastAsia="仿宋_GB2312" w:hAnsi="Times New Roman" w:cs="Times New Roman" w:hint="eastAsia"/>
          <w:color w:val="000000"/>
          <w:sz w:val="32"/>
          <w:szCs w:val="32"/>
        </w:rPr>
        <w:t>35千伏以下10千伏以上电压等级</w:t>
      </w:r>
      <w:r w:rsidRPr="00816E14">
        <w:rPr>
          <w:rFonts w:ascii="仿宋_GB2312" w:eastAsia="仿宋_GB2312" w:hAnsi="方正仿宋_GBK" w:cs="方正仿宋_GBK" w:hint="eastAsia"/>
          <w:color w:val="000000"/>
          <w:sz w:val="32"/>
          <w:szCs w:val="32"/>
        </w:rPr>
        <w:t>变（配）电及线路设施的</w:t>
      </w:r>
      <w:r>
        <w:rPr>
          <w:rFonts w:ascii="仿宋_GB2312" w:eastAsia="仿宋_GB2312" w:hAnsi="方正仿宋_GBK" w:cs="方正仿宋_GBK" w:hint="eastAsia"/>
          <w:color w:val="000000"/>
          <w:sz w:val="32"/>
          <w:szCs w:val="32"/>
        </w:rPr>
        <w:t>维修</w:t>
      </w:r>
      <w:r w:rsidRPr="00816E14">
        <w:rPr>
          <w:rFonts w:ascii="仿宋_GB2312" w:eastAsia="仿宋_GB2312" w:hAnsi="方正仿宋_GBK" w:cs="方正仿宋_GBK" w:hint="eastAsia"/>
          <w:color w:val="000000"/>
          <w:sz w:val="32"/>
          <w:szCs w:val="32"/>
        </w:rPr>
        <w:t>活动业绩</w:t>
      </w:r>
      <w:r>
        <w:rPr>
          <w:rFonts w:ascii="仿宋_GB2312" w:eastAsia="仿宋_GB2312" w:hAnsi="方正仿宋_GBK" w:cs="方正仿宋_GBK" w:hint="eastAsia"/>
          <w:color w:val="000000"/>
          <w:sz w:val="32"/>
          <w:szCs w:val="32"/>
        </w:rPr>
        <w:t>；</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（四）技术负责人、安全负责人具有</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年以上从事电力设施维修管理工作的经历</w:t>
      </w:r>
      <w:r w:rsidRPr="00816E14">
        <w:rPr>
          <w:rFonts w:ascii="Times New Roman" w:eastAsia="仿宋_GB2312" w:hAnsi="Times New Roman" w:cs="Times New Roman" w:hint="eastAsia"/>
          <w:color w:val="000000"/>
          <w:kern w:val="0"/>
          <w:sz w:val="32"/>
          <w:szCs w:val="32"/>
          <w:shd w:val="clear" w:color="auto" w:fill="FFFFFF"/>
          <w:lang w:val="zh-TW"/>
        </w:rPr>
        <w:t>，</w:t>
      </w:r>
      <w:r w:rsidRPr="00C25044">
        <w:rPr>
          <w:rFonts w:ascii="Times New Roman" w:eastAsia="仿宋_GB2312" w:hAnsi="Times New Roman" w:cs="Times New Roman" w:hint="eastAsia"/>
          <w:color w:val="000000"/>
          <w:kern w:val="0"/>
          <w:sz w:val="32"/>
          <w:szCs w:val="32"/>
          <w:shd w:val="clear" w:color="auto" w:fill="FFFFFF"/>
          <w:lang w:val="zh-TW"/>
        </w:rPr>
        <w:t>具有电力相关专业中级以上职称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lastRenderedPageBreak/>
        <w:t>（五）电力相关专业技术人员</w:t>
      </w:r>
      <w:r>
        <w:rPr>
          <w:rFonts w:ascii="Times New Roman" w:eastAsia="仿宋_GB2312" w:hAnsi="Times New Roman" w:cs="Times New Roman" w:hint="eastAsia"/>
          <w:color w:val="000000"/>
          <w:kern w:val="0"/>
          <w:sz w:val="32"/>
          <w:szCs w:val="32"/>
          <w:shd w:val="clear" w:color="auto" w:fill="FFFFFF"/>
          <w:lang w:val="zh-TW"/>
        </w:rPr>
        <w:t>15</w:t>
      </w:r>
      <w:r>
        <w:rPr>
          <w:rFonts w:ascii="Times New Roman" w:eastAsia="仿宋_GB2312" w:hAnsi="Times New Roman" w:cs="Times New Roman" w:hint="eastAsia"/>
          <w:color w:val="000000"/>
          <w:kern w:val="0"/>
          <w:sz w:val="32"/>
          <w:szCs w:val="32"/>
          <w:shd w:val="clear" w:color="auto" w:fill="FFFFFF"/>
          <w:lang w:val="zh-TW"/>
        </w:rPr>
        <w:t>人以上，</w:t>
      </w:r>
      <w:r w:rsidRPr="00816E14">
        <w:rPr>
          <w:rFonts w:ascii="Times New Roman" w:eastAsia="仿宋_GB2312" w:hAnsi="Times New Roman" w:cs="Times New Roman" w:hint="eastAsia"/>
          <w:color w:val="000000"/>
          <w:kern w:val="0"/>
          <w:sz w:val="32"/>
          <w:szCs w:val="32"/>
          <w:shd w:val="clear" w:color="auto" w:fill="FFFFFF"/>
          <w:lang w:val="zh-TW"/>
        </w:rPr>
        <w:t>其中具有中级以上技术任职资格的分别不少于</w:t>
      </w:r>
      <w:r>
        <w:rPr>
          <w:rFonts w:ascii="Times New Roman" w:eastAsia="仿宋_GB2312" w:hAnsi="Times New Roman" w:cs="Times New Roman" w:hint="eastAsia"/>
          <w:color w:val="000000"/>
          <w:kern w:val="0"/>
          <w:sz w:val="32"/>
          <w:szCs w:val="32"/>
          <w:shd w:val="clear" w:color="auto" w:fill="FFFFFF"/>
          <w:lang w:val="zh-TW"/>
        </w:rPr>
        <w:t>5</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20</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10</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（七）具备健全有效的安全生产组织和制度。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九</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四级承修类承装（修、试）电力设施许可证的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（三）技术负责人、安全负责人具有</w:t>
      </w:r>
      <w:r>
        <w:rPr>
          <w:rFonts w:ascii="Times New Roman" w:eastAsia="仿宋_GB2312" w:hAnsi="Times New Roman" w:cs="Times New Roman" w:hint="eastAsia"/>
          <w:color w:val="000000"/>
          <w:kern w:val="0"/>
          <w:sz w:val="32"/>
          <w:szCs w:val="32"/>
          <w:shd w:val="clear" w:color="auto" w:fill="FFFFFF"/>
          <w:lang w:val="zh-TW"/>
        </w:rPr>
        <w:t>3</w:t>
      </w:r>
      <w:r>
        <w:rPr>
          <w:rFonts w:ascii="Times New Roman" w:eastAsia="仿宋_GB2312" w:hAnsi="Times New Roman" w:cs="Times New Roman" w:hint="eastAsia"/>
          <w:color w:val="000000"/>
          <w:kern w:val="0"/>
          <w:sz w:val="32"/>
          <w:szCs w:val="32"/>
          <w:shd w:val="clear" w:color="auto" w:fill="FFFFFF"/>
          <w:lang w:val="zh-TW"/>
        </w:rPr>
        <w:t>年以上从事电力设施维修管理工作的经历</w:t>
      </w:r>
      <w:r w:rsidRPr="00816E14">
        <w:rPr>
          <w:rFonts w:ascii="Times New Roman" w:eastAsia="仿宋_GB2312" w:hAnsi="Times New Roman" w:cs="Times New Roman" w:hint="eastAsia"/>
          <w:color w:val="000000"/>
          <w:kern w:val="0"/>
          <w:sz w:val="32"/>
          <w:szCs w:val="32"/>
          <w:shd w:val="clear" w:color="auto" w:fill="FFFFFF"/>
          <w:lang w:val="zh-TW"/>
        </w:rPr>
        <w:t>，</w:t>
      </w:r>
      <w:r w:rsidRPr="00C25044">
        <w:rPr>
          <w:rFonts w:ascii="Times New Roman" w:eastAsia="仿宋_GB2312" w:hAnsi="Times New Roman" w:cs="Times New Roman" w:hint="eastAsia"/>
          <w:color w:val="000000"/>
          <w:kern w:val="0"/>
          <w:sz w:val="32"/>
          <w:szCs w:val="32"/>
          <w:shd w:val="clear" w:color="auto" w:fill="FFFFFF"/>
          <w:lang w:val="zh-TW"/>
        </w:rPr>
        <w:t>具有电力相关专业</w:t>
      </w:r>
      <w:r>
        <w:rPr>
          <w:rFonts w:ascii="Times New Roman" w:eastAsia="仿宋_GB2312" w:hAnsi="Times New Roman" w:cs="Times New Roman" w:hint="eastAsia"/>
          <w:color w:val="000000"/>
          <w:kern w:val="0"/>
          <w:sz w:val="32"/>
          <w:szCs w:val="32"/>
          <w:shd w:val="clear" w:color="auto" w:fill="FFFFFF"/>
          <w:lang w:val="zh-TW"/>
        </w:rPr>
        <w:t>初</w:t>
      </w:r>
      <w:r w:rsidRPr="00C25044">
        <w:rPr>
          <w:rFonts w:ascii="Times New Roman" w:eastAsia="仿宋_GB2312" w:hAnsi="Times New Roman" w:cs="Times New Roman" w:hint="eastAsia"/>
          <w:color w:val="000000"/>
          <w:kern w:val="0"/>
          <w:sz w:val="32"/>
          <w:szCs w:val="32"/>
          <w:shd w:val="clear" w:color="auto" w:fill="FFFFFF"/>
          <w:lang w:val="zh-TW"/>
        </w:rPr>
        <w:t>级以上职称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（四）电力相关专业技术人员</w:t>
      </w:r>
      <w:r>
        <w:rPr>
          <w:rFonts w:ascii="Times New Roman" w:eastAsia="仿宋_GB2312" w:hAnsi="Times New Roman" w:cs="Times New Roman" w:hint="eastAsia"/>
          <w:color w:val="000000"/>
          <w:kern w:val="0"/>
          <w:sz w:val="32"/>
          <w:szCs w:val="32"/>
          <w:shd w:val="clear" w:color="auto" w:fill="FFFFFF"/>
          <w:lang w:val="zh-TW"/>
        </w:rPr>
        <w:t>10</w:t>
      </w:r>
      <w:r>
        <w:rPr>
          <w:rFonts w:ascii="Times New Roman" w:eastAsia="仿宋_GB2312" w:hAnsi="Times New Roman" w:cs="Times New Roman" w:hint="eastAsia"/>
          <w:color w:val="000000"/>
          <w:kern w:val="0"/>
          <w:sz w:val="32"/>
          <w:szCs w:val="32"/>
          <w:shd w:val="clear" w:color="auto" w:fill="FFFFFF"/>
          <w:lang w:val="zh-TW"/>
        </w:rPr>
        <w:t>人以上，均不得同时在其他单位任职；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15</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8</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十</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五级承修类承装（修、试）电力设施许可证的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lastRenderedPageBreak/>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（三）技术负责人、安全负责人具有</w:t>
      </w:r>
      <w:r>
        <w:rPr>
          <w:rFonts w:ascii="Times New Roman" w:eastAsia="仿宋_GB2312" w:hAnsi="Times New Roman" w:cs="Times New Roman" w:hint="eastAsia"/>
          <w:color w:val="000000"/>
          <w:kern w:val="0"/>
          <w:sz w:val="32"/>
          <w:szCs w:val="32"/>
          <w:shd w:val="clear" w:color="auto" w:fill="FFFFFF"/>
          <w:lang w:val="zh-TW"/>
        </w:rPr>
        <w:t>3</w:t>
      </w:r>
      <w:r>
        <w:rPr>
          <w:rFonts w:ascii="Times New Roman" w:eastAsia="仿宋_GB2312" w:hAnsi="Times New Roman" w:cs="Times New Roman" w:hint="eastAsia"/>
          <w:color w:val="000000"/>
          <w:kern w:val="0"/>
          <w:sz w:val="32"/>
          <w:szCs w:val="32"/>
          <w:shd w:val="clear" w:color="auto" w:fill="FFFFFF"/>
          <w:lang w:val="zh-TW"/>
        </w:rPr>
        <w:t>年以上从事电力设施维修管理工作的经历</w:t>
      </w:r>
      <w:r w:rsidRPr="00816E14">
        <w:rPr>
          <w:rFonts w:ascii="Times New Roman" w:eastAsia="仿宋_GB2312" w:hAnsi="Times New Roman" w:cs="Times New Roman" w:hint="eastAsia"/>
          <w:color w:val="000000"/>
          <w:kern w:val="0"/>
          <w:sz w:val="32"/>
          <w:szCs w:val="32"/>
          <w:shd w:val="clear" w:color="auto" w:fill="FFFFFF"/>
          <w:lang w:val="zh-TW"/>
        </w:rPr>
        <w:t>，</w:t>
      </w:r>
      <w:r w:rsidRPr="00C25044">
        <w:rPr>
          <w:rFonts w:ascii="Times New Roman" w:eastAsia="仿宋_GB2312" w:hAnsi="Times New Roman" w:cs="Times New Roman" w:hint="eastAsia"/>
          <w:color w:val="000000"/>
          <w:kern w:val="0"/>
          <w:sz w:val="32"/>
          <w:szCs w:val="32"/>
          <w:shd w:val="clear" w:color="auto" w:fill="FFFFFF"/>
          <w:lang w:val="zh-TW"/>
        </w:rPr>
        <w:t>具有电力相关专业</w:t>
      </w:r>
      <w:r>
        <w:rPr>
          <w:rFonts w:ascii="Times New Roman" w:eastAsia="仿宋_GB2312" w:hAnsi="Times New Roman" w:cs="Times New Roman" w:hint="eastAsia"/>
          <w:color w:val="000000"/>
          <w:kern w:val="0"/>
          <w:sz w:val="32"/>
          <w:szCs w:val="32"/>
          <w:shd w:val="clear" w:color="auto" w:fill="FFFFFF"/>
          <w:lang w:val="zh-TW"/>
        </w:rPr>
        <w:t>初</w:t>
      </w:r>
      <w:r w:rsidRPr="00C25044">
        <w:rPr>
          <w:rFonts w:ascii="Times New Roman" w:eastAsia="仿宋_GB2312" w:hAnsi="Times New Roman" w:cs="Times New Roman" w:hint="eastAsia"/>
          <w:color w:val="000000"/>
          <w:kern w:val="0"/>
          <w:sz w:val="32"/>
          <w:szCs w:val="32"/>
          <w:shd w:val="clear" w:color="auto" w:fill="FFFFFF"/>
          <w:lang w:val="zh-TW"/>
        </w:rPr>
        <w:t>级以上职称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（四）电力相关专业技术人员</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人以上，均不得同时在其他单位任职；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5</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3</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十一</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一级</w:t>
      </w:r>
      <w:proofErr w:type="gramStart"/>
      <w:r>
        <w:rPr>
          <w:rFonts w:ascii="Times New Roman" w:eastAsia="黑体" w:hAnsi="Times New Roman" w:cs="Times New Roman" w:hint="eastAsia"/>
          <w:spacing w:val="8"/>
          <w:kern w:val="0"/>
          <w:sz w:val="32"/>
          <w:szCs w:val="32"/>
          <w:shd w:val="clear" w:color="auto" w:fill="FFFFFF"/>
        </w:rPr>
        <w:t>承试类承装</w:t>
      </w:r>
      <w:proofErr w:type="gramEnd"/>
      <w:r>
        <w:rPr>
          <w:rFonts w:ascii="Times New Roman" w:eastAsia="黑体" w:hAnsi="Times New Roman" w:cs="Times New Roman" w:hint="eastAsia"/>
          <w:spacing w:val="8"/>
          <w:kern w:val="0"/>
          <w:sz w:val="32"/>
          <w:szCs w:val="32"/>
          <w:shd w:val="clear" w:color="auto" w:fill="FFFFFF"/>
        </w:rPr>
        <w:t>（修、试）电力设施许可证申请的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w:t>
      </w:r>
      <w:r w:rsidRPr="00306B80">
        <w:rPr>
          <w:rFonts w:ascii="仿宋_GB2312" w:eastAsia="仿宋_GB2312" w:hAnsi="方正仿宋_GBK" w:cs="方正仿宋_GBK" w:hint="eastAsia"/>
          <w:color w:val="000000"/>
          <w:sz w:val="32"/>
          <w:szCs w:val="32"/>
        </w:rPr>
        <w:t>最近</w:t>
      </w:r>
      <w:r>
        <w:rPr>
          <w:rFonts w:ascii="仿宋_GB2312" w:eastAsia="仿宋_GB2312" w:hAnsi="仿宋" w:cs="仿宋" w:hint="eastAsia"/>
          <w:color w:val="000000"/>
          <w:sz w:val="32"/>
          <w:szCs w:val="32"/>
        </w:rPr>
        <w:t>2</w:t>
      </w:r>
      <w:r>
        <w:rPr>
          <w:rFonts w:ascii="仿宋_GB2312" w:eastAsia="仿宋_GB2312" w:hAnsi="方正仿宋_GBK" w:cs="方正仿宋_GBK" w:hint="eastAsia"/>
          <w:color w:val="000000"/>
          <w:sz w:val="32"/>
          <w:szCs w:val="32"/>
        </w:rPr>
        <w:t>年均应</w:t>
      </w:r>
      <w:r w:rsidRPr="00306B80">
        <w:rPr>
          <w:rFonts w:ascii="仿宋_GB2312" w:eastAsia="仿宋_GB2312" w:hAnsi="方正仿宋_GBK" w:cs="方正仿宋_GBK" w:hint="eastAsia"/>
          <w:color w:val="000000"/>
          <w:sz w:val="32"/>
          <w:szCs w:val="32"/>
        </w:rPr>
        <w:t>具有从事</w:t>
      </w:r>
      <w:r w:rsidRPr="00306B80">
        <w:rPr>
          <w:rFonts w:ascii="仿宋_GB2312" w:eastAsia="仿宋_GB2312" w:hAnsi="Times New Roman" w:cs="Times New Roman" w:hint="eastAsia"/>
          <w:color w:val="000000"/>
          <w:sz w:val="32"/>
          <w:szCs w:val="32"/>
        </w:rPr>
        <w:t>330</w:t>
      </w:r>
      <w:r w:rsidRPr="00306B80">
        <w:rPr>
          <w:rFonts w:ascii="仿宋_GB2312" w:eastAsia="仿宋_GB2312" w:hAnsi="仿宋" w:cs="仿宋" w:hint="eastAsia"/>
          <w:color w:val="000000"/>
          <w:sz w:val="32"/>
          <w:szCs w:val="32"/>
        </w:rPr>
        <w:t>（</w:t>
      </w:r>
      <w:r w:rsidRPr="00306B80">
        <w:rPr>
          <w:rFonts w:ascii="仿宋_GB2312" w:eastAsia="仿宋_GB2312" w:hAnsi="Times New Roman" w:cs="Times New Roman" w:hint="eastAsia"/>
          <w:color w:val="000000"/>
          <w:sz w:val="32"/>
          <w:szCs w:val="32"/>
        </w:rPr>
        <w:t>220</w:t>
      </w:r>
      <w:r w:rsidRPr="00306B80">
        <w:rPr>
          <w:rFonts w:ascii="仿宋_GB2312" w:eastAsia="仿宋_GB2312" w:hAnsi="仿宋" w:cs="仿宋" w:hint="eastAsia"/>
          <w:color w:val="000000"/>
          <w:sz w:val="32"/>
          <w:szCs w:val="32"/>
        </w:rPr>
        <w:t>）</w:t>
      </w:r>
      <w:r w:rsidRPr="00306B80">
        <w:rPr>
          <w:rFonts w:ascii="仿宋_GB2312" w:eastAsia="仿宋_GB2312" w:hAnsi="方正仿宋_GBK" w:cs="方正仿宋_GBK" w:hint="eastAsia"/>
          <w:color w:val="000000"/>
          <w:sz w:val="32"/>
          <w:szCs w:val="32"/>
        </w:rPr>
        <w:t>千伏</w:t>
      </w:r>
      <w:r w:rsidRPr="00816E14">
        <w:rPr>
          <w:rFonts w:ascii="仿宋_GB2312" w:eastAsia="仿宋_GB2312" w:hAnsi="方正仿宋_GBK" w:cs="方正仿宋_GBK" w:hint="eastAsia"/>
          <w:color w:val="000000"/>
          <w:sz w:val="32"/>
          <w:szCs w:val="32"/>
        </w:rPr>
        <w:t>电压等级变（配）电及线路设施的</w:t>
      </w:r>
      <w:r>
        <w:rPr>
          <w:rFonts w:ascii="仿宋_GB2312" w:eastAsia="仿宋_GB2312" w:hAnsi="方正仿宋_GBK" w:cs="方正仿宋_GBK" w:hint="eastAsia"/>
          <w:color w:val="000000"/>
          <w:sz w:val="32"/>
          <w:szCs w:val="32"/>
        </w:rPr>
        <w:t>试验活动业</w:t>
      </w:r>
      <w:r w:rsidRPr="00816E14">
        <w:rPr>
          <w:rFonts w:ascii="仿宋_GB2312" w:eastAsia="仿宋_GB2312" w:hAnsi="方正仿宋_GBK" w:cs="方正仿宋_GBK" w:hint="eastAsia"/>
          <w:color w:val="000000"/>
          <w:sz w:val="32"/>
          <w:szCs w:val="32"/>
        </w:rPr>
        <w:t>绩</w:t>
      </w:r>
      <w:r>
        <w:rPr>
          <w:rFonts w:ascii="仿宋_GB2312" w:eastAsia="仿宋_GB2312" w:hAnsi="方正仿宋_GBK" w:cs="方正仿宋_GBK" w:hint="eastAsia"/>
          <w:color w:val="000000"/>
          <w:sz w:val="32"/>
          <w:szCs w:val="32"/>
        </w:rPr>
        <w:t>；</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（四）技术负责人、安全负责人具有</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年以上从事电力设施试验管理工作的经历</w:t>
      </w:r>
      <w:r w:rsidRPr="00816E14">
        <w:rPr>
          <w:rFonts w:ascii="Times New Roman" w:eastAsia="仿宋_GB2312" w:hAnsi="Times New Roman" w:cs="Times New Roman" w:hint="eastAsia"/>
          <w:color w:val="000000"/>
          <w:kern w:val="0"/>
          <w:sz w:val="32"/>
          <w:szCs w:val="32"/>
          <w:shd w:val="clear" w:color="auto" w:fill="FFFFFF"/>
          <w:lang w:val="zh-TW"/>
        </w:rPr>
        <w:t>，具有电力相关专业</w:t>
      </w:r>
      <w:r>
        <w:rPr>
          <w:rFonts w:ascii="Times New Roman" w:eastAsia="仿宋_GB2312" w:hAnsi="Times New Roman" w:cs="Times New Roman" w:hint="eastAsia"/>
          <w:color w:val="000000"/>
          <w:kern w:val="0"/>
          <w:sz w:val="32"/>
          <w:szCs w:val="32"/>
          <w:shd w:val="clear" w:color="auto" w:fill="FFFFFF"/>
          <w:lang w:val="zh-TW"/>
        </w:rPr>
        <w:t>高</w:t>
      </w:r>
      <w:r w:rsidRPr="00816E14">
        <w:rPr>
          <w:rFonts w:ascii="Times New Roman" w:eastAsia="仿宋_GB2312" w:hAnsi="Times New Roman" w:cs="Times New Roman" w:hint="eastAsia"/>
          <w:color w:val="000000"/>
          <w:kern w:val="0"/>
          <w:sz w:val="32"/>
          <w:szCs w:val="32"/>
          <w:shd w:val="clear" w:color="auto" w:fill="FFFFFF"/>
          <w:lang w:val="zh-TW"/>
        </w:rPr>
        <w:t>级职称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lastRenderedPageBreak/>
        <w:t>（五）电力相关专业技术人员</w:t>
      </w:r>
      <w:r>
        <w:rPr>
          <w:rFonts w:ascii="Times New Roman" w:eastAsia="仿宋_GB2312" w:hAnsi="Times New Roman" w:cs="Times New Roman" w:hint="eastAsia"/>
          <w:color w:val="000000"/>
          <w:kern w:val="0"/>
          <w:sz w:val="32"/>
          <w:szCs w:val="32"/>
          <w:shd w:val="clear" w:color="auto" w:fill="FFFFFF"/>
          <w:lang w:val="zh-TW"/>
        </w:rPr>
        <w:t>50</w:t>
      </w:r>
      <w:r>
        <w:rPr>
          <w:rFonts w:ascii="Times New Roman" w:eastAsia="仿宋_GB2312" w:hAnsi="Times New Roman" w:cs="Times New Roman" w:hint="eastAsia"/>
          <w:color w:val="000000"/>
          <w:kern w:val="0"/>
          <w:sz w:val="32"/>
          <w:szCs w:val="32"/>
          <w:shd w:val="clear" w:color="auto" w:fill="FFFFFF"/>
          <w:lang w:val="zh-TW"/>
        </w:rPr>
        <w:t>人以上，</w:t>
      </w:r>
      <w:r w:rsidRPr="00816E14">
        <w:rPr>
          <w:rFonts w:ascii="Times New Roman" w:eastAsia="仿宋_GB2312" w:hAnsi="Times New Roman" w:cs="Times New Roman" w:hint="eastAsia"/>
          <w:color w:val="000000"/>
          <w:kern w:val="0"/>
          <w:sz w:val="32"/>
          <w:szCs w:val="32"/>
          <w:shd w:val="clear" w:color="auto" w:fill="FFFFFF"/>
          <w:lang w:val="zh-TW"/>
        </w:rPr>
        <w:t>其中具有中级以上技术任职资格的分别不少于</w:t>
      </w:r>
      <w:r w:rsidRPr="00816E14">
        <w:rPr>
          <w:rFonts w:ascii="Times New Roman" w:eastAsia="仿宋_GB2312" w:hAnsi="Times New Roman" w:cs="Times New Roman" w:hint="eastAsia"/>
          <w:color w:val="000000"/>
          <w:kern w:val="0"/>
          <w:sz w:val="32"/>
          <w:szCs w:val="32"/>
          <w:shd w:val="clear" w:color="auto" w:fill="FFFFFF"/>
          <w:lang w:val="zh-TW"/>
        </w:rPr>
        <w:t>30</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sidRPr="00816E14">
        <w:rPr>
          <w:rFonts w:ascii="Times New Roman" w:eastAsia="仿宋_GB2312" w:hAnsi="Times New Roman" w:cs="Times New Roman" w:hint="eastAsia"/>
          <w:color w:val="000000"/>
          <w:kern w:val="0"/>
          <w:sz w:val="32"/>
          <w:szCs w:val="32"/>
          <w:shd w:val="clear" w:color="auto" w:fill="FFFFFF"/>
          <w:lang w:val="zh-TW"/>
        </w:rPr>
        <w:t>60</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sidRPr="00816E14">
        <w:rPr>
          <w:rFonts w:ascii="Times New Roman" w:eastAsia="仿宋_GB2312" w:hAnsi="Times New Roman" w:cs="Times New Roman" w:hint="eastAsia"/>
          <w:color w:val="000000"/>
          <w:kern w:val="0"/>
          <w:sz w:val="32"/>
          <w:szCs w:val="32"/>
          <w:shd w:val="clear" w:color="auto" w:fill="FFFFFF"/>
          <w:lang w:val="zh-TW"/>
        </w:rPr>
        <w:t>30</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ind w:firstLineChars="200" w:firstLine="640"/>
        <w:rPr>
          <w:rFonts w:ascii="Times New Roman" w:eastAsia="仿宋_GB2312" w:hAnsi="Times New Roman" w:cs="宋体"/>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（七）具备健全有效的安全生产组织和制度。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十</w:t>
      </w:r>
      <w:r>
        <w:rPr>
          <w:rFonts w:ascii="Times New Roman" w:eastAsia="黑体" w:hAnsi="Times New Roman" w:cs="Times New Roman"/>
          <w:spacing w:val="8"/>
          <w:kern w:val="0"/>
          <w:sz w:val="32"/>
          <w:szCs w:val="32"/>
          <w:shd w:val="clear" w:color="auto" w:fill="FFFFFF"/>
        </w:rPr>
        <w:t>二、</w:t>
      </w:r>
      <w:r>
        <w:rPr>
          <w:rFonts w:ascii="Times New Roman" w:eastAsia="黑体" w:hAnsi="Times New Roman" w:cs="Times New Roman" w:hint="eastAsia"/>
          <w:spacing w:val="8"/>
          <w:kern w:val="0"/>
          <w:sz w:val="32"/>
          <w:szCs w:val="32"/>
          <w:shd w:val="clear" w:color="auto" w:fill="FFFFFF"/>
        </w:rPr>
        <w:t>二级</w:t>
      </w:r>
      <w:proofErr w:type="gramStart"/>
      <w:r>
        <w:rPr>
          <w:rFonts w:ascii="Times New Roman" w:eastAsia="黑体" w:hAnsi="Times New Roman" w:cs="Times New Roman" w:hint="eastAsia"/>
          <w:spacing w:val="8"/>
          <w:kern w:val="0"/>
          <w:sz w:val="32"/>
          <w:szCs w:val="32"/>
          <w:shd w:val="clear" w:color="auto" w:fill="FFFFFF"/>
        </w:rPr>
        <w:t>承试类承装</w:t>
      </w:r>
      <w:proofErr w:type="gramEnd"/>
      <w:r>
        <w:rPr>
          <w:rFonts w:ascii="Times New Roman" w:eastAsia="黑体" w:hAnsi="Times New Roman" w:cs="Times New Roman" w:hint="eastAsia"/>
          <w:spacing w:val="8"/>
          <w:kern w:val="0"/>
          <w:sz w:val="32"/>
          <w:szCs w:val="32"/>
          <w:shd w:val="clear" w:color="auto" w:fill="FFFFFF"/>
        </w:rPr>
        <w:t>（修、试）电力设施许可证申请的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w:t>
      </w:r>
      <w:r w:rsidRPr="00306B80">
        <w:rPr>
          <w:rFonts w:ascii="仿宋_GB2312" w:eastAsia="仿宋_GB2312" w:hAnsi="方正仿宋_GBK" w:cs="方正仿宋_GBK" w:hint="eastAsia"/>
          <w:color w:val="000000"/>
          <w:sz w:val="32"/>
          <w:szCs w:val="32"/>
        </w:rPr>
        <w:t>最近</w:t>
      </w:r>
      <w:r>
        <w:rPr>
          <w:rFonts w:ascii="仿宋_GB2312" w:eastAsia="仿宋_GB2312" w:hAnsi="仿宋" w:cs="仿宋" w:hint="eastAsia"/>
          <w:color w:val="000000"/>
          <w:sz w:val="32"/>
          <w:szCs w:val="32"/>
        </w:rPr>
        <w:t>2</w:t>
      </w:r>
      <w:r>
        <w:rPr>
          <w:rFonts w:ascii="仿宋_GB2312" w:eastAsia="仿宋_GB2312" w:hAnsi="方正仿宋_GBK" w:cs="方正仿宋_GBK" w:hint="eastAsia"/>
          <w:color w:val="000000"/>
          <w:sz w:val="32"/>
          <w:szCs w:val="32"/>
        </w:rPr>
        <w:t>年均应</w:t>
      </w:r>
      <w:r w:rsidRPr="00306B80">
        <w:rPr>
          <w:rFonts w:ascii="仿宋_GB2312" w:eastAsia="仿宋_GB2312" w:hAnsi="方正仿宋_GBK" w:cs="方正仿宋_GBK" w:hint="eastAsia"/>
          <w:color w:val="000000"/>
          <w:sz w:val="32"/>
          <w:szCs w:val="32"/>
        </w:rPr>
        <w:t>具有从事</w:t>
      </w:r>
      <w:r w:rsidRPr="005D5BB3">
        <w:rPr>
          <w:rFonts w:ascii="仿宋_GB2312" w:eastAsia="仿宋_GB2312" w:hAnsi="Times New Roman" w:cs="Times New Roman" w:hint="eastAsia"/>
          <w:color w:val="000000"/>
          <w:sz w:val="32"/>
          <w:szCs w:val="32"/>
        </w:rPr>
        <w:t>110（66）千伏</w:t>
      </w:r>
      <w:r w:rsidRPr="00816E14">
        <w:rPr>
          <w:rFonts w:ascii="仿宋_GB2312" w:eastAsia="仿宋_GB2312" w:hAnsi="方正仿宋_GBK" w:cs="方正仿宋_GBK" w:hint="eastAsia"/>
          <w:color w:val="000000"/>
          <w:sz w:val="32"/>
          <w:szCs w:val="32"/>
        </w:rPr>
        <w:t>电压等级变（配）电及线路设施的</w:t>
      </w:r>
      <w:r>
        <w:rPr>
          <w:rFonts w:ascii="仿宋_GB2312" w:eastAsia="仿宋_GB2312" w:hAnsi="方正仿宋_GBK" w:cs="方正仿宋_GBK" w:hint="eastAsia"/>
          <w:color w:val="000000"/>
          <w:sz w:val="32"/>
          <w:szCs w:val="32"/>
        </w:rPr>
        <w:t>试验活动</w:t>
      </w:r>
      <w:r w:rsidRPr="00816E14">
        <w:rPr>
          <w:rFonts w:ascii="仿宋_GB2312" w:eastAsia="仿宋_GB2312" w:hAnsi="方正仿宋_GBK" w:cs="方正仿宋_GBK" w:hint="eastAsia"/>
          <w:color w:val="000000"/>
          <w:sz w:val="32"/>
          <w:szCs w:val="32"/>
        </w:rPr>
        <w:t>业绩</w:t>
      </w:r>
      <w:r>
        <w:rPr>
          <w:rFonts w:ascii="仿宋_GB2312" w:eastAsia="仿宋_GB2312" w:hAnsi="方正仿宋_GBK" w:cs="方正仿宋_GBK" w:hint="eastAsia"/>
          <w:color w:val="000000"/>
          <w:sz w:val="32"/>
          <w:szCs w:val="32"/>
        </w:rPr>
        <w:t>；</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（四）技术负责人、安全负责人具有</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年以上从事电力设施试验管理工作的经历</w:t>
      </w:r>
      <w:r w:rsidRPr="00816E14">
        <w:rPr>
          <w:rFonts w:ascii="Times New Roman" w:eastAsia="仿宋_GB2312" w:hAnsi="Times New Roman" w:cs="Times New Roman" w:hint="eastAsia"/>
          <w:color w:val="000000"/>
          <w:kern w:val="0"/>
          <w:sz w:val="32"/>
          <w:szCs w:val="32"/>
          <w:shd w:val="clear" w:color="auto" w:fill="FFFFFF"/>
          <w:lang w:val="zh-TW"/>
        </w:rPr>
        <w:t>，具有电力相关专业</w:t>
      </w:r>
      <w:r>
        <w:rPr>
          <w:rFonts w:ascii="Times New Roman" w:eastAsia="仿宋_GB2312" w:hAnsi="Times New Roman" w:cs="Times New Roman" w:hint="eastAsia"/>
          <w:color w:val="000000"/>
          <w:kern w:val="0"/>
          <w:sz w:val="32"/>
          <w:szCs w:val="32"/>
          <w:shd w:val="clear" w:color="auto" w:fill="FFFFFF"/>
          <w:lang w:val="zh-TW"/>
        </w:rPr>
        <w:t>高</w:t>
      </w:r>
      <w:r w:rsidRPr="00816E14">
        <w:rPr>
          <w:rFonts w:ascii="Times New Roman" w:eastAsia="仿宋_GB2312" w:hAnsi="Times New Roman" w:cs="Times New Roman" w:hint="eastAsia"/>
          <w:color w:val="000000"/>
          <w:kern w:val="0"/>
          <w:sz w:val="32"/>
          <w:szCs w:val="32"/>
          <w:shd w:val="clear" w:color="auto" w:fill="FFFFFF"/>
          <w:lang w:val="zh-TW"/>
        </w:rPr>
        <w:t>级职称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（五）电力相关专业技术人员</w:t>
      </w:r>
      <w:r>
        <w:rPr>
          <w:rFonts w:ascii="Times New Roman" w:eastAsia="仿宋_GB2312" w:hAnsi="Times New Roman" w:cs="Times New Roman" w:hint="eastAsia"/>
          <w:color w:val="000000"/>
          <w:kern w:val="0"/>
          <w:sz w:val="32"/>
          <w:szCs w:val="32"/>
          <w:shd w:val="clear" w:color="auto" w:fill="FFFFFF"/>
          <w:lang w:val="zh-TW"/>
        </w:rPr>
        <w:t>30</w:t>
      </w:r>
      <w:r>
        <w:rPr>
          <w:rFonts w:ascii="Times New Roman" w:eastAsia="仿宋_GB2312" w:hAnsi="Times New Roman" w:cs="Times New Roman" w:hint="eastAsia"/>
          <w:color w:val="000000"/>
          <w:kern w:val="0"/>
          <w:sz w:val="32"/>
          <w:szCs w:val="32"/>
          <w:shd w:val="clear" w:color="auto" w:fill="FFFFFF"/>
          <w:lang w:val="zh-TW"/>
        </w:rPr>
        <w:t>人以上，</w:t>
      </w:r>
      <w:r w:rsidRPr="00816E14">
        <w:rPr>
          <w:rFonts w:ascii="Times New Roman" w:eastAsia="仿宋_GB2312" w:hAnsi="Times New Roman" w:cs="Times New Roman" w:hint="eastAsia"/>
          <w:color w:val="000000"/>
          <w:kern w:val="0"/>
          <w:sz w:val="32"/>
          <w:szCs w:val="32"/>
          <w:shd w:val="clear" w:color="auto" w:fill="FFFFFF"/>
          <w:lang w:val="zh-TW"/>
        </w:rPr>
        <w:t>其中具有中级以上技术任职资格的分别不少于</w:t>
      </w:r>
      <w:r>
        <w:rPr>
          <w:rFonts w:ascii="Times New Roman" w:eastAsia="仿宋_GB2312" w:hAnsi="Times New Roman" w:cs="Times New Roman" w:hint="eastAsia"/>
          <w:color w:val="000000"/>
          <w:kern w:val="0"/>
          <w:sz w:val="32"/>
          <w:szCs w:val="32"/>
          <w:shd w:val="clear" w:color="auto" w:fill="FFFFFF"/>
          <w:lang w:val="zh-TW"/>
        </w:rPr>
        <w:t>15</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30</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15</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宋体"/>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lastRenderedPageBreak/>
        <w:t>（七）具备健全有效的安全生产组织和制度。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十三</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三级</w:t>
      </w:r>
      <w:proofErr w:type="gramStart"/>
      <w:r>
        <w:rPr>
          <w:rFonts w:ascii="Times New Roman" w:eastAsia="黑体" w:hAnsi="Times New Roman" w:cs="Times New Roman" w:hint="eastAsia"/>
          <w:spacing w:val="8"/>
          <w:kern w:val="0"/>
          <w:sz w:val="32"/>
          <w:szCs w:val="32"/>
          <w:shd w:val="clear" w:color="auto" w:fill="FFFFFF"/>
        </w:rPr>
        <w:t>承试类承装</w:t>
      </w:r>
      <w:proofErr w:type="gramEnd"/>
      <w:r>
        <w:rPr>
          <w:rFonts w:ascii="Times New Roman" w:eastAsia="黑体" w:hAnsi="Times New Roman" w:cs="Times New Roman" w:hint="eastAsia"/>
          <w:spacing w:val="8"/>
          <w:kern w:val="0"/>
          <w:sz w:val="32"/>
          <w:szCs w:val="32"/>
          <w:shd w:val="clear" w:color="auto" w:fill="FFFFFF"/>
        </w:rPr>
        <w:t>（修、试）电力设施许可证申请的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w:t>
      </w:r>
      <w:r w:rsidRPr="00306B80">
        <w:rPr>
          <w:rFonts w:ascii="仿宋_GB2312" w:eastAsia="仿宋_GB2312" w:hAnsi="方正仿宋_GBK" w:cs="方正仿宋_GBK" w:hint="eastAsia"/>
          <w:color w:val="000000"/>
          <w:sz w:val="32"/>
          <w:szCs w:val="32"/>
        </w:rPr>
        <w:t>最近</w:t>
      </w:r>
      <w:r>
        <w:rPr>
          <w:rFonts w:ascii="仿宋_GB2312" w:eastAsia="仿宋_GB2312" w:hAnsi="仿宋" w:cs="仿宋" w:hint="eastAsia"/>
          <w:color w:val="000000"/>
          <w:sz w:val="32"/>
          <w:szCs w:val="32"/>
        </w:rPr>
        <w:t>2</w:t>
      </w:r>
      <w:r>
        <w:rPr>
          <w:rFonts w:ascii="仿宋_GB2312" w:eastAsia="仿宋_GB2312" w:hAnsi="方正仿宋_GBK" w:cs="方正仿宋_GBK" w:hint="eastAsia"/>
          <w:color w:val="000000"/>
          <w:sz w:val="32"/>
          <w:szCs w:val="32"/>
        </w:rPr>
        <w:t>年均应</w:t>
      </w:r>
      <w:r w:rsidRPr="00306B80">
        <w:rPr>
          <w:rFonts w:ascii="仿宋_GB2312" w:eastAsia="仿宋_GB2312" w:hAnsi="方正仿宋_GBK" w:cs="方正仿宋_GBK" w:hint="eastAsia"/>
          <w:color w:val="000000"/>
          <w:sz w:val="32"/>
          <w:szCs w:val="32"/>
        </w:rPr>
        <w:t>具有从事</w:t>
      </w:r>
      <w:r w:rsidRPr="00C25044">
        <w:rPr>
          <w:rFonts w:ascii="仿宋_GB2312" w:eastAsia="仿宋_GB2312" w:hAnsi="Times New Roman" w:cs="Times New Roman" w:hint="eastAsia"/>
          <w:color w:val="000000"/>
          <w:sz w:val="32"/>
          <w:szCs w:val="32"/>
        </w:rPr>
        <w:t>35千伏以下10千伏以上电压等级</w:t>
      </w:r>
      <w:r w:rsidRPr="00816E14">
        <w:rPr>
          <w:rFonts w:ascii="仿宋_GB2312" w:eastAsia="仿宋_GB2312" w:hAnsi="方正仿宋_GBK" w:cs="方正仿宋_GBK" w:hint="eastAsia"/>
          <w:color w:val="000000"/>
          <w:sz w:val="32"/>
          <w:szCs w:val="32"/>
        </w:rPr>
        <w:t>变（配）电及线路设施的</w:t>
      </w:r>
      <w:r>
        <w:rPr>
          <w:rFonts w:ascii="仿宋_GB2312" w:eastAsia="仿宋_GB2312" w:hAnsi="方正仿宋_GBK" w:cs="方正仿宋_GBK" w:hint="eastAsia"/>
          <w:color w:val="000000"/>
          <w:sz w:val="32"/>
          <w:szCs w:val="32"/>
        </w:rPr>
        <w:t>试验</w:t>
      </w:r>
      <w:r w:rsidRPr="00816E14">
        <w:rPr>
          <w:rFonts w:ascii="仿宋_GB2312" w:eastAsia="仿宋_GB2312" w:hAnsi="方正仿宋_GBK" w:cs="方正仿宋_GBK" w:hint="eastAsia"/>
          <w:color w:val="000000"/>
          <w:sz w:val="32"/>
          <w:szCs w:val="32"/>
        </w:rPr>
        <w:t>活动业绩</w:t>
      </w:r>
      <w:r>
        <w:rPr>
          <w:rFonts w:ascii="仿宋_GB2312" w:eastAsia="仿宋_GB2312" w:hAnsi="方正仿宋_GBK" w:cs="方正仿宋_GBK" w:hint="eastAsia"/>
          <w:color w:val="000000"/>
          <w:sz w:val="32"/>
          <w:szCs w:val="32"/>
        </w:rPr>
        <w:t>；</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（四）技术负责人、安全负责人具有</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年以上从事电力设施试验管理工作的经历</w:t>
      </w:r>
      <w:r w:rsidRPr="00816E14">
        <w:rPr>
          <w:rFonts w:ascii="Times New Roman" w:eastAsia="仿宋_GB2312" w:hAnsi="Times New Roman" w:cs="Times New Roman" w:hint="eastAsia"/>
          <w:color w:val="000000"/>
          <w:kern w:val="0"/>
          <w:sz w:val="32"/>
          <w:szCs w:val="32"/>
          <w:shd w:val="clear" w:color="auto" w:fill="FFFFFF"/>
          <w:lang w:val="zh-TW"/>
        </w:rPr>
        <w:t>，</w:t>
      </w:r>
      <w:r w:rsidRPr="00C25044">
        <w:rPr>
          <w:rFonts w:ascii="Times New Roman" w:eastAsia="仿宋_GB2312" w:hAnsi="Times New Roman" w:cs="Times New Roman" w:hint="eastAsia"/>
          <w:color w:val="000000"/>
          <w:kern w:val="0"/>
          <w:sz w:val="32"/>
          <w:szCs w:val="32"/>
          <w:shd w:val="clear" w:color="auto" w:fill="FFFFFF"/>
          <w:lang w:val="zh-TW"/>
        </w:rPr>
        <w:t>具有电力相关专业中级以上职称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（五）电力相关专业技术人员</w:t>
      </w:r>
      <w:r>
        <w:rPr>
          <w:rFonts w:ascii="Times New Roman" w:eastAsia="仿宋_GB2312" w:hAnsi="Times New Roman" w:cs="Times New Roman" w:hint="eastAsia"/>
          <w:color w:val="000000"/>
          <w:kern w:val="0"/>
          <w:sz w:val="32"/>
          <w:szCs w:val="32"/>
          <w:shd w:val="clear" w:color="auto" w:fill="FFFFFF"/>
          <w:lang w:val="zh-TW"/>
        </w:rPr>
        <w:t>15</w:t>
      </w:r>
      <w:r>
        <w:rPr>
          <w:rFonts w:ascii="Times New Roman" w:eastAsia="仿宋_GB2312" w:hAnsi="Times New Roman" w:cs="Times New Roman" w:hint="eastAsia"/>
          <w:color w:val="000000"/>
          <w:kern w:val="0"/>
          <w:sz w:val="32"/>
          <w:szCs w:val="32"/>
          <w:shd w:val="clear" w:color="auto" w:fill="FFFFFF"/>
          <w:lang w:val="zh-TW"/>
        </w:rPr>
        <w:t>人以上，</w:t>
      </w:r>
      <w:r w:rsidRPr="00816E14">
        <w:rPr>
          <w:rFonts w:ascii="Times New Roman" w:eastAsia="仿宋_GB2312" w:hAnsi="Times New Roman" w:cs="Times New Roman" w:hint="eastAsia"/>
          <w:color w:val="000000"/>
          <w:kern w:val="0"/>
          <w:sz w:val="32"/>
          <w:szCs w:val="32"/>
          <w:shd w:val="clear" w:color="auto" w:fill="FFFFFF"/>
          <w:lang w:val="zh-TW"/>
        </w:rPr>
        <w:t>其中具有中级以上技术任职资格的分别不少于</w:t>
      </w:r>
      <w:r>
        <w:rPr>
          <w:rFonts w:ascii="Times New Roman" w:eastAsia="仿宋_GB2312" w:hAnsi="Times New Roman" w:cs="Times New Roman" w:hint="eastAsia"/>
          <w:color w:val="000000"/>
          <w:kern w:val="0"/>
          <w:sz w:val="32"/>
          <w:szCs w:val="32"/>
          <w:shd w:val="clear" w:color="auto" w:fill="FFFFFF"/>
          <w:lang w:val="zh-TW"/>
        </w:rPr>
        <w:t>5</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20</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10</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（七）具备健全有效的安全生产组织和制度。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十四</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四级</w:t>
      </w:r>
      <w:proofErr w:type="gramStart"/>
      <w:r>
        <w:rPr>
          <w:rFonts w:ascii="Times New Roman" w:eastAsia="黑体" w:hAnsi="Times New Roman" w:cs="Times New Roman" w:hint="eastAsia"/>
          <w:spacing w:val="8"/>
          <w:kern w:val="0"/>
          <w:sz w:val="32"/>
          <w:szCs w:val="32"/>
          <w:shd w:val="clear" w:color="auto" w:fill="FFFFFF"/>
        </w:rPr>
        <w:t>承试类承装</w:t>
      </w:r>
      <w:proofErr w:type="gramEnd"/>
      <w:r>
        <w:rPr>
          <w:rFonts w:ascii="Times New Roman" w:eastAsia="黑体" w:hAnsi="Times New Roman" w:cs="Times New Roman" w:hint="eastAsia"/>
          <w:spacing w:val="8"/>
          <w:kern w:val="0"/>
          <w:sz w:val="32"/>
          <w:szCs w:val="32"/>
          <w:shd w:val="clear" w:color="auto" w:fill="FFFFFF"/>
        </w:rPr>
        <w:t>（修、试）电力设施许可证申请的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lastRenderedPageBreak/>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（三）技术负责人、安全负责人具有</w:t>
      </w:r>
      <w:r>
        <w:rPr>
          <w:rFonts w:ascii="Times New Roman" w:eastAsia="仿宋_GB2312" w:hAnsi="Times New Roman" w:cs="Times New Roman" w:hint="eastAsia"/>
          <w:color w:val="000000"/>
          <w:kern w:val="0"/>
          <w:sz w:val="32"/>
          <w:szCs w:val="32"/>
          <w:shd w:val="clear" w:color="auto" w:fill="FFFFFF"/>
          <w:lang w:val="zh-TW"/>
        </w:rPr>
        <w:t>3</w:t>
      </w:r>
      <w:r>
        <w:rPr>
          <w:rFonts w:ascii="Times New Roman" w:eastAsia="仿宋_GB2312" w:hAnsi="Times New Roman" w:cs="Times New Roman" w:hint="eastAsia"/>
          <w:color w:val="000000"/>
          <w:kern w:val="0"/>
          <w:sz w:val="32"/>
          <w:szCs w:val="32"/>
          <w:shd w:val="clear" w:color="auto" w:fill="FFFFFF"/>
          <w:lang w:val="zh-TW"/>
        </w:rPr>
        <w:t>年以上从事电力设施试验管理工作的经历</w:t>
      </w:r>
      <w:r w:rsidRPr="00816E14">
        <w:rPr>
          <w:rFonts w:ascii="Times New Roman" w:eastAsia="仿宋_GB2312" w:hAnsi="Times New Roman" w:cs="Times New Roman" w:hint="eastAsia"/>
          <w:color w:val="000000"/>
          <w:kern w:val="0"/>
          <w:sz w:val="32"/>
          <w:szCs w:val="32"/>
          <w:shd w:val="clear" w:color="auto" w:fill="FFFFFF"/>
          <w:lang w:val="zh-TW"/>
        </w:rPr>
        <w:t>，</w:t>
      </w:r>
      <w:r w:rsidRPr="00C25044">
        <w:rPr>
          <w:rFonts w:ascii="Times New Roman" w:eastAsia="仿宋_GB2312" w:hAnsi="Times New Roman" w:cs="Times New Roman" w:hint="eastAsia"/>
          <w:color w:val="000000"/>
          <w:kern w:val="0"/>
          <w:sz w:val="32"/>
          <w:szCs w:val="32"/>
          <w:shd w:val="clear" w:color="auto" w:fill="FFFFFF"/>
          <w:lang w:val="zh-TW"/>
        </w:rPr>
        <w:t>具有电力相关专业</w:t>
      </w:r>
      <w:r>
        <w:rPr>
          <w:rFonts w:ascii="Times New Roman" w:eastAsia="仿宋_GB2312" w:hAnsi="Times New Roman" w:cs="Times New Roman" w:hint="eastAsia"/>
          <w:color w:val="000000"/>
          <w:kern w:val="0"/>
          <w:sz w:val="32"/>
          <w:szCs w:val="32"/>
          <w:shd w:val="clear" w:color="auto" w:fill="FFFFFF"/>
          <w:lang w:val="zh-TW"/>
        </w:rPr>
        <w:t>初</w:t>
      </w:r>
      <w:r w:rsidRPr="00C25044">
        <w:rPr>
          <w:rFonts w:ascii="Times New Roman" w:eastAsia="仿宋_GB2312" w:hAnsi="Times New Roman" w:cs="Times New Roman" w:hint="eastAsia"/>
          <w:color w:val="000000"/>
          <w:kern w:val="0"/>
          <w:sz w:val="32"/>
          <w:szCs w:val="32"/>
          <w:shd w:val="clear" w:color="auto" w:fill="FFFFFF"/>
          <w:lang w:val="zh-TW"/>
        </w:rPr>
        <w:t>级以上职称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（四）电力相关专业技术人员</w:t>
      </w:r>
      <w:r>
        <w:rPr>
          <w:rFonts w:ascii="Times New Roman" w:eastAsia="仿宋_GB2312" w:hAnsi="Times New Roman" w:cs="Times New Roman" w:hint="eastAsia"/>
          <w:color w:val="000000"/>
          <w:kern w:val="0"/>
          <w:sz w:val="32"/>
          <w:szCs w:val="32"/>
          <w:shd w:val="clear" w:color="auto" w:fill="FFFFFF"/>
          <w:lang w:val="zh-TW"/>
        </w:rPr>
        <w:t>10</w:t>
      </w:r>
      <w:r>
        <w:rPr>
          <w:rFonts w:ascii="Times New Roman" w:eastAsia="仿宋_GB2312" w:hAnsi="Times New Roman" w:cs="Times New Roman" w:hint="eastAsia"/>
          <w:color w:val="000000"/>
          <w:kern w:val="0"/>
          <w:sz w:val="32"/>
          <w:szCs w:val="32"/>
          <w:shd w:val="clear" w:color="auto" w:fill="FFFFFF"/>
          <w:lang w:val="zh-TW"/>
        </w:rPr>
        <w:t>人以上，均不得同时在其他单位任职；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15</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8</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ind w:firstLineChars="200" w:firstLine="640"/>
        <w:rPr>
          <w:rFonts w:ascii="Times New Roman" w:eastAsia="仿宋_GB2312" w:hAnsi="Times New Roman" w:cs="宋体"/>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（六）具备健全有效的安全生产组织和制度。</w:t>
      </w:r>
    </w:p>
    <w:p w:rsidR="0008131C" w:rsidRDefault="0008131C" w:rsidP="0008131C">
      <w:pPr>
        <w:spacing w:line="660" w:lineRule="exact"/>
        <w:ind w:firstLineChars="200" w:firstLine="672"/>
        <w:rPr>
          <w:rFonts w:ascii="Times New Roman" w:eastAsia="黑体" w:hAnsi="Times New Roman" w:cs="Times New Roman"/>
          <w:spacing w:val="8"/>
          <w:kern w:val="0"/>
          <w:sz w:val="32"/>
          <w:szCs w:val="32"/>
          <w:shd w:val="clear" w:color="auto" w:fill="FFFFFF"/>
        </w:rPr>
      </w:pPr>
      <w:r>
        <w:rPr>
          <w:rFonts w:ascii="Times New Roman" w:eastAsia="黑体" w:hAnsi="Times New Roman" w:cs="Times New Roman" w:hint="eastAsia"/>
          <w:spacing w:val="8"/>
          <w:kern w:val="0"/>
          <w:sz w:val="32"/>
          <w:szCs w:val="32"/>
          <w:shd w:val="clear" w:color="auto" w:fill="FFFFFF"/>
        </w:rPr>
        <w:t>十五</w:t>
      </w:r>
      <w:r>
        <w:rPr>
          <w:rFonts w:ascii="Times New Roman" w:eastAsia="黑体" w:hAnsi="Times New Roman" w:cs="Times New Roman"/>
          <w:spacing w:val="8"/>
          <w:kern w:val="0"/>
          <w:sz w:val="32"/>
          <w:szCs w:val="32"/>
          <w:shd w:val="clear" w:color="auto" w:fill="FFFFFF"/>
        </w:rPr>
        <w:t>、</w:t>
      </w:r>
      <w:r>
        <w:rPr>
          <w:rFonts w:ascii="Times New Roman" w:eastAsia="黑体" w:hAnsi="Times New Roman" w:cs="Times New Roman" w:hint="eastAsia"/>
          <w:spacing w:val="8"/>
          <w:kern w:val="0"/>
          <w:sz w:val="32"/>
          <w:szCs w:val="32"/>
          <w:shd w:val="clear" w:color="auto" w:fill="FFFFFF"/>
        </w:rPr>
        <w:t>五级</w:t>
      </w:r>
      <w:proofErr w:type="gramStart"/>
      <w:r>
        <w:rPr>
          <w:rFonts w:ascii="Times New Roman" w:eastAsia="黑体" w:hAnsi="Times New Roman" w:cs="Times New Roman" w:hint="eastAsia"/>
          <w:spacing w:val="8"/>
          <w:kern w:val="0"/>
          <w:sz w:val="32"/>
          <w:szCs w:val="32"/>
          <w:shd w:val="clear" w:color="auto" w:fill="FFFFFF"/>
        </w:rPr>
        <w:t>承试类承装</w:t>
      </w:r>
      <w:proofErr w:type="gramEnd"/>
      <w:r>
        <w:rPr>
          <w:rFonts w:ascii="Times New Roman" w:eastAsia="黑体" w:hAnsi="Times New Roman" w:cs="Times New Roman" w:hint="eastAsia"/>
          <w:spacing w:val="8"/>
          <w:kern w:val="0"/>
          <w:sz w:val="32"/>
          <w:szCs w:val="32"/>
          <w:shd w:val="clear" w:color="auto" w:fill="FFFFFF"/>
        </w:rPr>
        <w:t>（修、试）电力设施许可证申请的</w:t>
      </w:r>
      <w:r>
        <w:rPr>
          <w:rFonts w:ascii="Times New Roman" w:eastAsia="黑体" w:hAnsi="Times New Roman" w:cs="Times New Roman"/>
          <w:spacing w:val="8"/>
          <w:kern w:val="0"/>
          <w:sz w:val="32"/>
          <w:szCs w:val="32"/>
          <w:shd w:val="clear" w:color="auto" w:fill="FFFFFF"/>
        </w:rPr>
        <w:t>许可条件</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（一）具备法人资格；</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（三）技术负责人、安全负责人具有</w:t>
      </w:r>
      <w:r>
        <w:rPr>
          <w:rFonts w:ascii="Times New Roman" w:eastAsia="仿宋_GB2312" w:hAnsi="Times New Roman" w:cs="Times New Roman" w:hint="eastAsia"/>
          <w:color w:val="000000"/>
          <w:kern w:val="0"/>
          <w:sz w:val="32"/>
          <w:szCs w:val="32"/>
          <w:shd w:val="clear" w:color="auto" w:fill="FFFFFF"/>
          <w:lang w:val="zh-TW"/>
        </w:rPr>
        <w:t>3</w:t>
      </w:r>
      <w:r>
        <w:rPr>
          <w:rFonts w:ascii="Times New Roman" w:eastAsia="仿宋_GB2312" w:hAnsi="Times New Roman" w:cs="Times New Roman" w:hint="eastAsia"/>
          <w:color w:val="000000"/>
          <w:kern w:val="0"/>
          <w:sz w:val="32"/>
          <w:szCs w:val="32"/>
          <w:shd w:val="clear" w:color="auto" w:fill="FFFFFF"/>
          <w:lang w:val="zh-TW"/>
        </w:rPr>
        <w:t>年以上从事电力设施试验管理工作的经历</w:t>
      </w:r>
      <w:r w:rsidRPr="00816E14">
        <w:rPr>
          <w:rFonts w:ascii="Times New Roman" w:eastAsia="仿宋_GB2312" w:hAnsi="Times New Roman" w:cs="Times New Roman" w:hint="eastAsia"/>
          <w:color w:val="000000"/>
          <w:kern w:val="0"/>
          <w:sz w:val="32"/>
          <w:szCs w:val="32"/>
          <w:shd w:val="clear" w:color="auto" w:fill="FFFFFF"/>
          <w:lang w:val="zh-TW"/>
        </w:rPr>
        <w:t>，</w:t>
      </w:r>
      <w:r w:rsidRPr="00C25044">
        <w:rPr>
          <w:rFonts w:ascii="Times New Roman" w:eastAsia="仿宋_GB2312" w:hAnsi="Times New Roman" w:cs="Times New Roman" w:hint="eastAsia"/>
          <w:color w:val="000000"/>
          <w:kern w:val="0"/>
          <w:sz w:val="32"/>
          <w:szCs w:val="32"/>
          <w:shd w:val="clear" w:color="auto" w:fill="FFFFFF"/>
          <w:lang w:val="zh-TW"/>
        </w:rPr>
        <w:t>具有电力相关专业</w:t>
      </w:r>
      <w:r>
        <w:rPr>
          <w:rFonts w:ascii="Times New Roman" w:eastAsia="仿宋_GB2312" w:hAnsi="Times New Roman" w:cs="Times New Roman" w:hint="eastAsia"/>
          <w:color w:val="000000"/>
          <w:kern w:val="0"/>
          <w:sz w:val="32"/>
          <w:szCs w:val="32"/>
          <w:shd w:val="clear" w:color="auto" w:fill="FFFFFF"/>
          <w:lang w:val="zh-TW"/>
        </w:rPr>
        <w:t>初</w:t>
      </w:r>
      <w:r w:rsidRPr="00C25044">
        <w:rPr>
          <w:rFonts w:ascii="Times New Roman" w:eastAsia="仿宋_GB2312" w:hAnsi="Times New Roman" w:cs="Times New Roman" w:hint="eastAsia"/>
          <w:color w:val="000000"/>
          <w:kern w:val="0"/>
          <w:sz w:val="32"/>
          <w:szCs w:val="32"/>
          <w:shd w:val="clear" w:color="auto" w:fill="FFFFFF"/>
          <w:lang w:val="zh-TW"/>
        </w:rPr>
        <w:t>级以上职称</w:t>
      </w:r>
      <w:r>
        <w:rPr>
          <w:rFonts w:ascii="Times New Roman" w:eastAsia="仿宋_GB2312" w:hAnsi="Times New Roman" w:cs="Times New Roman" w:hint="eastAsia"/>
          <w:color w:val="000000"/>
          <w:kern w:val="0"/>
          <w:sz w:val="32"/>
          <w:szCs w:val="32"/>
          <w:shd w:val="clear" w:color="auto" w:fill="FFFFFF"/>
          <w:lang w:val="zh-TW"/>
        </w:rPr>
        <w:t>，且不得同时在其他单位任职</w:t>
      </w:r>
      <w:r w:rsidRPr="00816E14">
        <w:rPr>
          <w:rFonts w:ascii="Times New Roman" w:eastAsia="仿宋_GB2312" w:hAnsi="Times New Roman" w:cs="Times New Roman" w:hint="eastAsia"/>
          <w:color w:val="000000"/>
          <w:kern w:val="0"/>
          <w:sz w:val="32"/>
          <w:szCs w:val="32"/>
          <w:shd w:val="clear" w:color="auto" w:fill="FFFFFF"/>
          <w:lang w:val="zh-TW"/>
        </w:rPr>
        <w:t>；</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（四）电力相关专业技术人员</w:t>
      </w:r>
      <w:r>
        <w:rPr>
          <w:rFonts w:ascii="Times New Roman" w:eastAsia="仿宋_GB2312" w:hAnsi="Times New Roman" w:cs="Times New Roman" w:hint="eastAsia"/>
          <w:color w:val="000000"/>
          <w:kern w:val="0"/>
          <w:sz w:val="32"/>
          <w:szCs w:val="32"/>
          <w:shd w:val="clear" w:color="auto" w:fill="FFFFFF"/>
          <w:lang w:val="zh-TW"/>
        </w:rPr>
        <w:t>5</w:t>
      </w:r>
      <w:r>
        <w:rPr>
          <w:rFonts w:ascii="Times New Roman" w:eastAsia="仿宋_GB2312" w:hAnsi="Times New Roman" w:cs="Times New Roman" w:hint="eastAsia"/>
          <w:color w:val="000000"/>
          <w:kern w:val="0"/>
          <w:sz w:val="32"/>
          <w:szCs w:val="32"/>
          <w:shd w:val="clear" w:color="auto" w:fill="FFFFFF"/>
          <w:lang w:val="zh-TW"/>
        </w:rPr>
        <w:t>人以上，均不得同时在其他单位任职；</w:t>
      </w:r>
    </w:p>
    <w:p w:rsidR="0008131C" w:rsidRDefault="0008131C" w:rsidP="0008131C">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lastRenderedPageBreak/>
        <w:t>（五）</w:t>
      </w:r>
      <w:r w:rsidRPr="00816E14">
        <w:rPr>
          <w:rFonts w:ascii="Times New Roman" w:eastAsia="仿宋_GB2312" w:hAnsi="Times New Roman" w:cs="Times New Roman" w:hint="eastAsia"/>
          <w:color w:val="000000"/>
          <w:kern w:val="0"/>
          <w:sz w:val="32"/>
          <w:szCs w:val="32"/>
          <w:shd w:val="clear" w:color="auto" w:fill="FFFFFF"/>
          <w:lang w:val="zh-TW"/>
        </w:rPr>
        <w:t>电力相关专业技能人员不少于</w:t>
      </w:r>
      <w:r>
        <w:rPr>
          <w:rFonts w:ascii="Times New Roman" w:eastAsia="仿宋_GB2312" w:hAnsi="Times New Roman" w:cs="Times New Roman" w:hint="eastAsia"/>
          <w:color w:val="000000"/>
          <w:kern w:val="0"/>
          <w:sz w:val="32"/>
          <w:szCs w:val="32"/>
          <w:shd w:val="clear" w:color="auto" w:fill="FFFFFF"/>
          <w:lang w:val="zh-TW"/>
        </w:rPr>
        <w:t>5</w:t>
      </w:r>
      <w:r w:rsidRPr="00816E14">
        <w:rPr>
          <w:rFonts w:ascii="Times New Roman" w:eastAsia="仿宋_GB2312" w:hAnsi="Times New Roman" w:cs="Times New Roman" w:hint="eastAsia"/>
          <w:color w:val="000000"/>
          <w:kern w:val="0"/>
          <w:sz w:val="32"/>
          <w:szCs w:val="32"/>
          <w:shd w:val="clear" w:color="auto" w:fill="FFFFFF"/>
          <w:lang w:val="zh-TW"/>
        </w:rPr>
        <w:t>人，其中高压电工分别不少于</w:t>
      </w:r>
      <w:r>
        <w:rPr>
          <w:rFonts w:ascii="Times New Roman" w:eastAsia="仿宋_GB2312" w:hAnsi="Times New Roman" w:cs="Times New Roman" w:hint="eastAsia"/>
          <w:color w:val="000000"/>
          <w:kern w:val="0"/>
          <w:sz w:val="32"/>
          <w:szCs w:val="32"/>
          <w:shd w:val="clear" w:color="auto" w:fill="FFFFFF"/>
          <w:lang w:val="zh-TW"/>
        </w:rPr>
        <w:t>3</w:t>
      </w:r>
      <w:r w:rsidRPr="00816E14">
        <w:rPr>
          <w:rFonts w:ascii="Times New Roman" w:eastAsia="仿宋_GB2312" w:hAnsi="Times New Roman" w:cs="Times New Roman" w:hint="eastAsia"/>
          <w:color w:val="000000"/>
          <w:kern w:val="0"/>
          <w:sz w:val="32"/>
          <w:szCs w:val="32"/>
          <w:shd w:val="clear" w:color="auto" w:fill="FFFFFF"/>
          <w:lang w:val="zh-TW"/>
        </w:rPr>
        <w:t>人</w:t>
      </w:r>
      <w:r>
        <w:rPr>
          <w:rFonts w:ascii="Times New Roman" w:eastAsia="仿宋_GB2312" w:hAnsi="Times New Roman" w:cs="Times New Roman" w:hint="eastAsia"/>
          <w:color w:val="000000"/>
          <w:kern w:val="0"/>
          <w:sz w:val="32"/>
          <w:szCs w:val="32"/>
          <w:shd w:val="clear" w:color="auto" w:fill="FFFFFF"/>
          <w:lang w:val="zh-TW"/>
        </w:rPr>
        <w:t>，均不得同时在其他单位任职；</w:t>
      </w:r>
    </w:p>
    <w:p w:rsidR="0008131C" w:rsidRDefault="0008131C" w:rsidP="0008131C">
      <w:pPr>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（六）具备健全有效的安全生产组织和制度。</w:t>
      </w:r>
    </w:p>
    <w:p w:rsidR="0008131C" w:rsidRPr="00D113FF" w:rsidRDefault="0008131C" w:rsidP="0008131C">
      <w:pPr>
        <w:widowControl/>
        <w:shd w:val="clear" w:color="auto" w:fill="FFFFFF"/>
        <w:spacing w:line="660" w:lineRule="exact"/>
        <w:ind w:firstLineChars="200" w:firstLine="640"/>
        <w:rPr>
          <w:rFonts w:ascii="黑体" w:eastAsia="黑体" w:hAnsi="黑体"/>
          <w:sz w:val="32"/>
          <w:szCs w:val="32"/>
          <w:lang w:eastAsia="zh-TW"/>
        </w:rPr>
      </w:pPr>
    </w:p>
    <w:p w:rsidR="00BE16C8" w:rsidRPr="0008131C" w:rsidRDefault="00BE16C8" w:rsidP="0008131C">
      <w:pPr>
        <w:spacing w:line="600" w:lineRule="exact"/>
        <w:ind w:firstLineChars="200" w:firstLine="420"/>
      </w:pPr>
      <w:bookmarkStart w:id="28" w:name="_GoBack"/>
      <w:bookmarkEnd w:id="28"/>
    </w:p>
    <w:sectPr w:rsidR="00BE16C8" w:rsidRPr="000813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451" w:rsidRDefault="00A73451" w:rsidP="0091294C">
      <w:r>
        <w:separator/>
      </w:r>
    </w:p>
  </w:endnote>
  <w:endnote w:type="continuationSeparator" w:id="0">
    <w:p w:rsidR="00A73451" w:rsidRDefault="00A73451" w:rsidP="0091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方正仿宋_GBK">
    <w:altName w:val="Arial Unicode MS"/>
    <w:charset w:val="86"/>
    <w:family w:val="script"/>
    <w:pitch w:val="default"/>
    <w:sig w:usb0="00000000"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451" w:rsidRDefault="00A73451" w:rsidP="0091294C">
      <w:r>
        <w:separator/>
      </w:r>
    </w:p>
  </w:footnote>
  <w:footnote w:type="continuationSeparator" w:id="0">
    <w:p w:rsidR="00A73451" w:rsidRDefault="00A73451" w:rsidP="00912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3D3AD"/>
    <w:multiLevelType w:val="singleLevel"/>
    <w:tmpl w:val="BA93D3A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34"/>
    <w:rsid w:val="0002713D"/>
    <w:rsid w:val="0003117A"/>
    <w:rsid w:val="0007767A"/>
    <w:rsid w:val="0008131C"/>
    <w:rsid w:val="000B3B17"/>
    <w:rsid w:val="001517A7"/>
    <w:rsid w:val="00162C5F"/>
    <w:rsid w:val="00170961"/>
    <w:rsid w:val="001A2750"/>
    <w:rsid w:val="001F157E"/>
    <w:rsid w:val="0026079B"/>
    <w:rsid w:val="002723CB"/>
    <w:rsid w:val="002B7B01"/>
    <w:rsid w:val="00336282"/>
    <w:rsid w:val="00337959"/>
    <w:rsid w:val="00355565"/>
    <w:rsid w:val="00361602"/>
    <w:rsid w:val="003919F2"/>
    <w:rsid w:val="003A38E3"/>
    <w:rsid w:val="003F5417"/>
    <w:rsid w:val="004266F3"/>
    <w:rsid w:val="00480E57"/>
    <w:rsid w:val="004B2EB4"/>
    <w:rsid w:val="004C0FF4"/>
    <w:rsid w:val="004D3DAA"/>
    <w:rsid w:val="00536337"/>
    <w:rsid w:val="005464B7"/>
    <w:rsid w:val="00565FF6"/>
    <w:rsid w:val="00602E67"/>
    <w:rsid w:val="00606D53"/>
    <w:rsid w:val="00680008"/>
    <w:rsid w:val="006833D1"/>
    <w:rsid w:val="00734E57"/>
    <w:rsid w:val="00760B99"/>
    <w:rsid w:val="00763050"/>
    <w:rsid w:val="00792128"/>
    <w:rsid w:val="007C704E"/>
    <w:rsid w:val="008039E5"/>
    <w:rsid w:val="00882C09"/>
    <w:rsid w:val="008926E2"/>
    <w:rsid w:val="008E7E09"/>
    <w:rsid w:val="0091294C"/>
    <w:rsid w:val="00933C72"/>
    <w:rsid w:val="00936E20"/>
    <w:rsid w:val="0099433A"/>
    <w:rsid w:val="009A1283"/>
    <w:rsid w:val="009C03A5"/>
    <w:rsid w:val="009C3506"/>
    <w:rsid w:val="00A12D21"/>
    <w:rsid w:val="00A15F66"/>
    <w:rsid w:val="00A6411D"/>
    <w:rsid w:val="00A73451"/>
    <w:rsid w:val="00AA1D80"/>
    <w:rsid w:val="00AA37A4"/>
    <w:rsid w:val="00AC6BDC"/>
    <w:rsid w:val="00AE0922"/>
    <w:rsid w:val="00AE321A"/>
    <w:rsid w:val="00B044BF"/>
    <w:rsid w:val="00B12ACE"/>
    <w:rsid w:val="00B12CB2"/>
    <w:rsid w:val="00B63E3E"/>
    <w:rsid w:val="00B85FFF"/>
    <w:rsid w:val="00B94D12"/>
    <w:rsid w:val="00BE16C8"/>
    <w:rsid w:val="00C56DF2"/>
    <w:rsid w:val="00C704BB"/>
    <w:rsid w:val="00CA3A75"/>
    <w:rsid w:val="00CF6AE5"/>
    <w:rsid w:val="00D02A16"/>
    <w:rsid w:val="00D218BB"/>
    <w:rsid w:val="00D63C69"/>
    <w:rsid w:val="00D65560"/>
    <w:rsid w:val="00D90B35"/>
    <w:rsid w:val="00DD5C68"/>
    <w:rsid w:val="00DE1F03"/>
    <w:rsid w:val="00DF5815"/>
    <w:rsid w:val="00E1454B"/>
    <w:rsid w:val="00E21A9B"/>
    <w:rsid w:val="00EA2E34"/>
    <w:rsid w:val="00EA4ABE"/>
    <w:rsid w:val="00EC2EA0"/>
    <w:rsid w:val="00ED29BC"/>
    <w:rsid w:val="00F63E16"/>
    <w:rsid w:val="00F63F1D"/>
    <w:rsid w:val="00FF7FC9"/>
    <w:rsid w:val="04D33E8D"/>
    <w:rsid w:val="096801D0"/>
    <w:rsid w:val="22926027"/>
    <w:rsid w:val="2D0A6FD8"/>
    <w:rsid w:val="35B312EC"/>
    <w:rsid w:val="40756C95"/>
    <w:rsid w:val="5D477227"/>
    <w:rsid w:val="7D0B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2Char">
    <w:name w:val="标题 2 Char"/>
    <w:basedOn w:val="a0"/>
    <w:link w:val="2"/>
    <w:uiPriority w:val="9"/>
    <w:rPr>
      <w:rFonts w:ascii="Cambria" w:hAnsi="Cambria"/>
      <w:b/>
      <w:bCs/>
      <w:kern w:val="2"/>
      <w:sz w:val="32"/>
      <w:szCs w:val="32"/>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20">
    <w:name w:val="正文文本 (2)_"/>
    <w:link w:val="21"/>
    <w:rsid w:val="003919F2"/>
    <w:rPr>
      <w:rFonts w:ascii="Calibri" w:hAnsi="Calibri"/>
      <w:sz w:val="28"/>
      <w:szCs w:val="28"/>
      <w:shd w:val="clear" w:color="auto" w:fill="FFFFFF"/>
    </w:rPr>
  </w:style>
  <w:style w:type="paragraph" w:customStyle="1" w:styleId="21">
    <w:name w:val="正文文本 (2)1"/>
    <w:basedOn w:val="a"/>
    <w:link w:val="20"/>
    <w:qFormat/>
    <w:rsid w:val="003919F2"/>
    <w:pPr>
      <w:shd w:val="clear" w:color="auto" w:fill="FFFFFF"/>
      <w:spacing w:before="1680" w:after="1260" w:line="240" w:lineRule="atLeast"/>
      <w:ind w:hanging="500"/>
      <w:jc w:val="center"/>
    </w:pPr>
    <w:rPr>
      <w:rFonts w:ascii="Calibri" w:eastAsia="宋体" w:hAnsi="Calibri" w:cs="Times New Roman"/>
      <w:kern w:val="0"/>
      <w:sz w:val="28"/>
      <w:szCs w:val="28"/>
    </w:rPr>
  </w:style>
  <w:style w:type="character" w:styleId="a6">
    <w:name w:val="Hyperlink"/>
    <w:basedOn w:val="a0"/>
    <w:unhideWhenUsed/>
    <w:rsid w:val="002723CB"/>
    <w:rPr>
      <w:color w:val="0000FF" w:themeColor="hyperlink"/>
      <w:u w:val="single"/>
    </w:rPr>
  </w:style>
  <w:style w:type="character" w:customStyle="1" w:styleId="22">
    <w:name w:val="标题 #2_"/>
    <w:link w:val="23"/>
    <w:qFormat/>
    <w:rsid w:val="0008131C"/>
    <w:rPr>
      <w:rFonts w:ascii="Calibri" w:hAnsi="Calibri"/>
      <w:spacing w:val="-20"/>
      <w:sz w:val="38"/>
      <w:szCs w:val="38"/>
      <w:shd w:val="clear" w:color="auto" w:fill="FFFFFF"/>
    </w:rPr>
  </w:style>
  <w:style w:type="paragraph" w:customStyle="1" w:styleId="23">
    <w:name w:val="标题 #2"/>
    <w:basedOn w:val="a"/>
    <w:link w:val="22"/>
    <w:rsid w:val="0008131C"/>
    <w:pPr>
      <w:shd w:val="clear" w:color="auto" w:fill="FFFFFF"/>
      <w:spacing w:before="1260" w:after="240" w:line="240" w:lineRule="atLeast"/>
      <w:jc w:val="distribute"/>
      <w:outlineLvl w:val="1"/>
    </w:pPr>
    <w:rPr>
      <w:rFonts w:ascii="Calibri" w:eastAsia="宋体" w:hAnsi="Calibri" w:cs="Times New Roman"/>
      <w:spacing w:val="-20"/>
      <w:kern w:val="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2Char">
    <w:name w:val="标题 2 Char"/>
    <w:basedOn w:val="a0"/>
    <w:link w:val="2"/>
    <w:uiPriority w:val="9"/>
    <w:rPr>
      <w:rFonts w:ascii="Cambria" w:hAnsi="Cambria"/>
      <w:b/>
      <w:bCs/>
      <w:kern w:val="2"/>
      <w:sz w:val="32"/>
      <w:szCs w:val="32"/>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20">
    <w:name w:val="正文文本 (2)_"/>
    <w:link w:val="21"/>
    <w:rsid w:val="003919F2"/>
    <w:rPr>
      <w:rFonts w:ascii="Calibri" w:hAnsi="Calibri"/>
      <w:sz w:val="28"/>
      <w:szCs w:val="28"/>
      <w:shd w:val="clear" w:color="auto" w:fill="FFFFFF"/>
    </w:rPr>
  </w:style>
  <w:style w:type="paragraph" w:customStyle="1" w:styleId="21">
    <w:name w:val="正文文本 (2)1"/>
    <w:basedOn w:val="a"/>
    <w:link w:val="20"/>
    <w:qFormat/>
    <w:rsid w:val="003919F2"/>
    <w:pPr>
      <w:shd w:val="clear" w:color="auto" w:fill="FFFFFF"/>
      <w:spacing w:before="1680" w:after="1260" w:line="240" w:lineRule="atLeast"/>
      <w:ind w:hanging="500"/>
      <w:jc w:val="center"/>
    </w:pPr>
    <w:rPr>
      <w:rFonts w:ascii="Calibri" w:eastAsia="宋体" w:hAnsi="Calibri" w:cs="Times New Roman"/>
      <w:kern w:val="0"/>
      <w:sz w:val="28"/>
      <w:szCs w:val="28"/>
    </w:rPr>
  </w:style>
  <w:style w:type="character" w:styleId="a6">
    <w:name w:val="Hyperlink"/>
    <w:basedOn w:val="a0"/>
    <w:unhideWhenUsed/>
    <w:rsid w:val="002723CB"/>
    <w:rPr>
      <w:color w:val="0000FF" w:themeColor="hyperlink"/>
      <w:u w:val="single"/>
    </w:rPr>
  </w:style>
  <w:style w:type="character" w:customStyle="1" w:styleId="22">
    <w:name w:val="标题 #2_"/>
    <w:link w:val="23"/>
    <w:qFormat/>
    <w:rsid w:val="0008131C"/>
    <w:rPr>
      <w:rFonts w:ascii="Calibri" w:hAnsi="Calibri"/>
      <w:spacing w:val="-20"/>
      <w:sz w:val="38"/>
      <w:szCs w:val="38"/>
      <w:shd w:val="clear" w:color="auto" w:fill="FFFFFF"/>
    </w:rPr>
  </w:style>
  <w:style w:type="paragraph" w:customStyle="1" w:styleId="23">
    <w:name w:val="标题 #2"/>
    <w:basedOn w:val="a"/>
    <w:link w:val="22"/>
    <w:rsid w:val="0008131C"/>
    <w:pPr>
      <w:shd w:val="clear" w:color="auto" w:fill="FFFFFF"/>
      <w:spacing w:before="1260" w:after="240" w:line="240" w:lineRule="atLeast"/>
      <w:jc w:val="distribute"/>
      <w:outlineLvl w:val="1"/>
    </w:pPr>
    <w:rPr>
      <w:rFonts w:ascii="Calibri" w:eastAsia="宋体" w:hAnsi="Calibri" w:cs="Times New Roman"/>
      <w:spacing w:val="-20"/>
      <w:kern w:val="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20</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CN=邵宇/OU=资质管理处/O=serchzma01</dc:creator>
  <cp:lastModifiedBy>CN=朱筠/OU=资质管理处/O=serchzma01</cp:lastModifiedBy>
  <cp:revision>37</cp:revision>
  <dcterms:created xsi:type="dcterms:W3CDTF">2017-07-11T09:30:00Z</dcterms:created>
  <dcterms:modified xsi:type="dcterms:W3CDTF">2020-11-04T02:20:00Z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