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85" w:rsidRDefault="00AC6085" w:rsidP="00AC6085">
      <w:pPr>
        <w:jc w:val="center"/>
        <w:rPr>
          <w:rFonts w:ascii="黑体" w:eastAsia="黑体" w:hint="eastAsia"/>
          <w:sz w:val="30"/>
        </w:rPr>
      </w:pPr>
      <w:r w:rsidRPr="00D212CF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争议处理申请书</w:t>
      </w:r>
    </w:p>
    <w:p w:rsidR="00AC6085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</w:rPr>
      </w:pPr>
    </w:p>
    <w:p w:rsidR="00AC6085" w:rsidRPr="009F5A47" w:rsidRDefault="00AC6085" w:rsidP="00AC6085">
      <w:pPr>
        <w:snapToGrid w:val="0"/>
        <w:spacing w:line="360" w:lineRule="auto"/>
        <w:jc w:val="left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>申 请 人  名称：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</w:t>
      </w:r>
      <w:r w:rsidRPr="009F5A47">
        <w:rPr>
          <w:rFonts w:ascii="仿宋_GB2312" w:eastAsia="仿宋_GB2312" w:hAnsi="宋体" w:hint="eastAsia"/>
          <w:bCs/>
          <w:sz w:val="30"/>
          <w:szCs w:val="30"/>
        </w:rPr>
        <w:t xml:space="preserve"> 住所：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</w:t>
      </w:r>
    </w:p>
    <w:p w:rsidR="00AC6085" w:rsidRPr="009F5A47" w:rsidRDefault="00AC6085" w:rsidP="00AC6085">
      <w:pPr>
        <w:snapToGrid w:val="0"/>
        <w:spacing w:line="360" w:lineRule="auto"/>
        <w:jc w:val="left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 xml:space="preserve">          法定代表人：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</w:t>
      </w:r>
      <w:r w:rsidRPr="009F5A47">
        <w:rPr>
          <w:rFonts w:ascii="仿宋_GB2312" w:eastAsia="仿宋_GB2312" w:hAnsi="宋体" w:hint="eastAsia"/>
          <w:bCs/>
          <w:sz w:val="30"/>
          <w:szCs w:val="30"/>
        </w:rPr>
        <w:t xml:space="preserve"> 职务：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</w:t>
      </w:r>
    </w:p>
    <w:p w:rsidR="00AC6085" w:rsidRPr="009F5A47" w:rsidRDefault="00AC6085" w:rsidP="00AC6085">
      <w:pPr>
        <w:snapToGrid w:val="0"/>
        <w:spacing w:line="360" w:lineRule="auto"/>
        <w:jc w:val="left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 xml:space="preserve">          联系方式：  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</w:t>
      </w:r>
    </w:p>
    <w:p w:rsidR="00AC6085" w:rsidRPr="009F5A47" w:rsidRDefault="00AC6085" w:rsidP="00AC6085">
      <w:pPr>
        <w:snapToGrid w:val="0"/>
        <w:spacing w:line="360" w:lineRule="auto"/>
        <w:jc w:val="left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>被申请人  名称：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</w:t>
      </w:r>
      <w:r w:rsidRPr="009F5A47">
        <w:rPr>
          <w:rFonts w:ascii="仿宋_GB2312" w:eastAsia="仿宋_GB2312" w:hAnsi="宋体" w:hint="eastAsia"/>
          <w:bCs/>
          <w:sz w:val="30"/>
          <w:szCs w:val="30"/>
        </w:rPr>
        <w:t xml:space="preserve"> 住所：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</w:t>
      </w:r>
    </w:p>
    <w:p w:rsidR="00AC6085" w:rsidRPr="009F5A47" w:rsidRDefault="00AC6085" w:rsidP="00AC6085">
      <w:pPr>
        <w:snapToGrid w:val="0"/>
        <w:spacing w:line="360" w:lineRule="auto"/>
        <w:jc w:val="left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 xml:space="preserve">          法定代表人：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</w:t>
      </w:r>
      <w:r w:rsidRPr="009F5A47">
        <w:rPr>
          <w:rFonts w:ascii="仿宋_GB2312" w:eastAsia="仿宋_GB2312" w:hAnsi="宋体" w:hint="eastAsia"/>
          <w:bCs/>
          <w:sz w:val="30"/>
          <w:szCs w:val="30"/>
        </w:rPr>
        <w:t xml:space="preserve"> 职务：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</w:t>
      </w:r>
    </w:p>
    <w:p w:rsidR="00AC6085" w:rsidRPr="009F5A47" w:rsidRDefault="00AC6085" w:rsidP="00AC6085">
      <w:pPr>
        <w:snapToGrid w:val="0"/>
        <w:spacing w:line="360" w:lineRule="auto"/>
        <w:jc w:val="left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 xml:space="preserve">          联系方式：  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</w:t>
      </w:r>
    </w:p>
    <w:p w:rsidR="00AC6085" w:rsidRPr="009F5A47" w:rsidRDefault="00AC6085" w:rsidP="00AC6085">
      <w:pPr>
        <w:snapToGrid w:val="0"/>
        <w:spacing w:line="360" w:lineRule="auto"/>
        <w:jc w:val="left"/>
        <w:rPr>
          <w:rFonts w:ascii="仿宋_GB2312" w:eastAsia="仿宋_GB2312" w:hAnsi="宋体" w:hint="eastAsia"/>
          <w:bCs/>
          <w:sz w:val="30"/>
          <w:szCs w:val="30"/>
        </w:rPr>
      </w:pPr>
    </w:p>
    <w:p w:rsidR="00AC6085" w:rsidRPr="009F5A47" w:rsidRDefault="00AC6085" w:rsidP="00AC6085">
      <w:pPr>
        <w:spacing w:line="56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>我单位与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</w:t>
      </w:r>
      <w:r w:rsidRPr="009F5A47">
        <w:rPr>
          <w:rFonts w:ascii="仿宋_GB2312" w:eastAsia="仿宋_GB2312" w:hAnsi="宋体" w:hint="eastAsia"/>
          <w:bCs/>
          <w:sz w:val="30"/>
          <w:szCs w:val="30"/>
        </w:rPr>
        <w:t>因</w:t>
      </w: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</w:t>
      </w:r>
      <w:r w:rsidRPr="009F5A47">
        <w:rPr>
          <w:rFonts w:ascii="仿宋_GB2312" w:eastAsia="仿宋_GB2312" w:hAnsi="宋体" w:hint="eastAsia"/>
          <w:bCs/>
          <w:sz w:val="30"/>
          <w:szCs w:val="30"/>
        </w:rPr>
        <w:t>发生争议，依据《电力并网互联争议处理规定》之规定，现</w:t>
      </w:r>
      <w:proofErr w:type="gramStart"/>
      <w:r w:rsidRPr="009F5A47">
        <w:rPr>
          <w:rFonts w:ascii="仿宋_GB2312" w:eastAsia="仿宋_GB2312" w:hAnsi="宋体" w:hint="eastAsia"/>
          <w:bCs/>
          <w:sz w:val="30"/>
          <w:szCs w:val="30"/>
        </w:rPr>
        <w:t>向</w:t>
      </w:r>
      <w:r>
        <w:rPr>
          <w:rFonts w:ascii="仿宋_GB2312" w:eastAsia="仿宋_GB2312" w:hAnsi="宋体" w:hint="eastAsia"/>
          <w:bCs/>
          <w:sz w:val="30"/>
          <w:szCs w:val="30"/>
        </w:rPr>
        <w:t>贵</w:t>
      </w:r>
      <w:r w:rsidRPr="00AC6085">
        <w:rPr>
          <w:rFonts w:ascii="仿宋_GB2312" w:eastAsia="仿宋_GB2312" w:hAnsi="宋体" w:hint="eastAsia"/>
          <w:bCs/>
          <w:sz w:val="30"/>
          <w:szCs w:val="30"/>
        </w:rPr>
        <w:t>办</w:t>
      </w:r>
      <w:r w:rsidRPr="009F5A47">
        <w:rPr>
          <w:rFonts w:ascii="仿宋_GB2312" w:eastAsia="仿宋_GB2312" w:hAnsi="宋体" w:hint="eastAsia"/>
          <w:bCs/>
          <w:sz w:val="30"/>
          <w:szCs w:val="30"/>
        </w:rPr>
        <w:t>提出</w:t>
      </w:r>
      <w:proofErr w:type="gramEnd"/>
      <w:r w:rsidRPr="009F5A47">
        <w:rPr>
          <w:rFonts w:ascii="仿宋_GB2312" w:eastAsia="仿宋_GB2312" w:hAnsi="宋体" w:hint="eastAsia"/>
          <w:bCs/>
          <w:sz w:val="30"/>
          <w:szCs w:val="30"/>
        </w:rPr>
        <w:t>争议处理申请。</w:t>
      </w:r>
    </w:p>
    <w:p w:rsidR="00AC6085" w:rsidRPr="009F5A47" w:rsidRDefault="00AC6085" w:rsidP="00AC6085">
      <w:pPr>
        <w:snapToGrid w:val="0"/>
        <w:spacing w:line="360" w:lineRule="auto"/>
        <w:ind w:firstLine="600"/>
        <w:rPr>
          <w:rFonts w:ascii="仿宋_GB2312" w:eastAsia="仿宋_GB2312" w:hAnsi="宋体" w:hint="eastAsia"/>
          <w:bCs/>
          <w:sz w:val="30"/>
          <w:szCs w:val="30"/>
        </w:rPr>
      </w:pP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>争议事项：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>争议处理请求：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>事实及理由：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lastRenderedPageBreak/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>相关证据：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>申请人与被申请人协商签订并网或者互联协议的记录摘要：（如有）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                              　　　　                     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</w:p>
    <w:p w:rsidR="00AC6085" w:rsidRPr="009F5A47" w:rsidRDefault="00AC6085" w:rsidP="00AC6085">
      <w:pPr>
        <w:snapToGrid w:val="0"/>
        <w:spacing w:line="360" w:lineRule="auto"/>
        <w:ind w:firstLine="750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>此致</w:t>
      </w:r>
    </w:p>
    <w:p w:rsidR="00AC6085" w:rsidRPr="009F5A47" w:rsidRDefault="00AC6085" w:rsidP="00AC6085">
      <w:pPr>
        <w:snapToGrid w:val="0"/>
        <w:spacing w:line="360" w:lineRule="auto"/>
        <w:rPr>
          <w:rFonts w:ascii="仿宋_GB2312" w:eastAsia="仿宋_GB2312" w:hAnsi="宋体" w:hint="eastAsia"/>
          <w:bCs/>
          <w:sz w:val="30"/>
          <w:szCs w:val="30"/>
          <w:u w:val="single"/>
        </w:rPr>
      </w:pPr>
    </w:p>
    <w:p w:rsidR="00AC6085" w:rsidRPr="009F5A47" w:rsidRDefault="00AC6085" w:rsidP="00AC6085">
      <w:pPr>
        <w:snapToGrid w:val="0"/>
        <w:spacing w:line="360" w:lineRule="auto"/>
        <w:ind w:left="1680" w:firstLineChars="1650" w:firstLine="4950"/>
        <w:rPr>
          <w:rFonts w:ascii="仿宋_GB2312" w:eastAsia="仿宋_GB2312" w:hAnsi="宋体" w:hint="eastAsia"/>
          <w:bCs/>
          <w:sz w:val="30"/>
          <w:szCs w:val="30"/>
        </w:rPr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>申请人（盖章）</w:t>
      </w:r>
    </w:p>
    <w:p w:rsidR="00F701CB" w:rsidRPr="00AC6085" w:rsidRDefault="00AC6085" w:rsidP="00AC6085">
      <w:pPr>
        <w:snapToGrid w:val="0"/>
        <w:spacing w:line="360" w:lineRule="auto"/>
      </w:pPr>
      <w:r w:rsidRPr="009F5A47">
        <w:rPr>
          <w:rFonts w:ascii="仿宋_GB2312" w:eastAsia="仿宋_GB2312" w:hAnsi="宋体" w:hint="eastAsia"/>
          <w:bCs/>
          <w:sz w:val="30"/>
          <w:szCs w:val="30"/>
        </w:rPr>
        <w:t xml:space="preserve">             </w:t>
      </w:r>
      <w:r>
        <w:rPr>
          <w:rFonts w:ascii="仿宋_GB2312" w:eastAsia="仿宋_GB2312" w:hAnsi="宋体" w:hint="eastAsia"/>
          <w:bCs/>
          <w:sz w:val="30"/>
          <w:szCs w:val="30"/>
        </w:rPr>
        <w:t xml:space="preserve">                     </w:t>
      </w:r>
      <w:r>
        <w:rPr>
          <w:rFonts w:ascii="仿宋_GB2312" w:eastAsia="仿宋_GB2312" w:hAnsi="宋体" w:hint="eastAsia"/>
          <w:bCs/>
          <w:sz w:val="30"/>
          <w:szCs w:val="30"/>
        </w:rPr>
        <w:tab/>
      </w:r>
      <w:r>
        <w:rPr>
          <w:rFonts w:ascii="仿宋_GB2312" w:eastAsia="仿宋_GB2312" w:hAnsi="宋体" w:hint="eastAsia"/>
          <w:bCs/>
          <w:sz w:val="30"/>
          <w:szCs w:val="30"/>
        </w:rPr>
        <w:tab/>
        <w:t xml:space="preserve">      </w:t>
      </w:r>
      <w:r w:rsidRPr="009F5A47">
        <w:rPr>
          <w:rFonts w:ascii="仿宋_GB2312" w:eastAsia="仿宋_GB2312" w:hAnsi="宋体" w:hint="eastAsia"/>
          <w:bCs/>
          <w:sz w:val="30"/>
          <w:szCs w:val="30"/>
        </w:rPr>
        <w:t>年  月  日</w:t>
      </w:r>
      <w:bookmarkStart w:id="0" w:name="_GoBack"/>
      <w:bookmarkEnd w:id="0"/>
    </w:p>
    <w:sectPr w:rsidR="00F701CB" w:rsidRPr="00AC608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34" w:rsidRDefault="00A62334" w:rsidP="00AC6085">
      <w:r>
        <w:separator/>
      </w:r>
    </w:p>
  </w:endnote>
  <w:endnote w:type="continuationSeparator" w:id="0">
    <w:p w:rsidR="00A62334" w:rsidRDefault="00A62334" w:rsidP="00AC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85" w:rsidRDefault="00AC608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358</w:t>
    </w:r>
    <w:r>
      <w:fldChar w:fldCharType="end"/>
    </w:r>
  </w:p>
  <w:p w:rsidR="00AC6085" w:rsidRDefault="00AC608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85" w:rsidRPr="00DD2B36" w:rsidRDefault="00AC6085" w:rsidP="00DD2B36">
    <w:pPr>
      <w:pStyle w:val="a4"/>
      <w:tabs>
        <w:tab w:val="clear" w:pos="4153"/>
        <w:tab w:val="clear" w:pos="8306"/>
      </w:tabs>
      <w:ind w:right="360" w:firstLine="360"/>
      <w:jc w:val="right"/>
      <w:rPr>
        <w:rFonts w:ascii="仿宋_GB2312" w:eastAsia="仿宋_GB2312" w:hint="eastAsia"/>
        <w:sz w:val="28"/>
        <w:szCs w:val="28"/>
      </w:rPr>
    </w:pPr>
    <w:r w:rsidRPr="00DD2B36">
      <w:rPr>
        <w:rFonts w:ascii="仿宋_GB2312" w:eastAsia="仿宋_GB2312" w:hint="eastAsia"/>
        <w:sz w:val="28"/>
        <w:szCs w:val="28"/>
      </w:rPr>
      <w:t>—</w:t>
    </w:r>
    <w:r w:rsidRPr="00DD2B36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DD2B36"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 w:rsidRPr="00DD2B36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2</w:t>
    </w:r>
    <w:r w:rsidRPr="00DD2B36">
      <w:rPr>
        <w:rStyle w:val="a5"/>
        <w:rFonts w:ascii="仿宋_GB2312" w:eastAsia="仿宋_GB2312" w:hint="eastAsia"/>
        <w:sz w:val="28"/>
        <w:szCs w:val="28"/>
      </w:rPr>
      <w:fldChar w:fldCharType="end"/>
    </w:r>
    <w:r w:rsidRPr="00DD2B36"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34" w:rsidRDefault="00A62334" w:rsidP="00AC6085">
      <w:r>
        <w:separator/>
      </w:r>
    </w:p>
  </w:footnote>
  <w:footnote w:type="continuationSeparator" w:id="0">
    <w:p w:rsidR="00A62334" w:rsidRDefault="00A62334" w:rsidP="00AC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85" w:rsidRDefault="00AC6085" w:rsidP="00B8671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40"/>
    <w:rsid w:val="00444540"/>
    <w:rsid w:val="00A62334"/>
    <w:rsid w:val="00AC6085"/>
    <w:rsid w:val="00F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C6085"/>
    <w:rPr>
      <w:sz w:val="18"/>
      <w:szCs w:val="18"/>
    </w:rPr>
  </w:style>
  <w:style w:type="paragraph" w:styleId="a4">
    <w:name w:val="footer"/>
    <w:basedOn w:val="a"/>
    <w:link w:val="Char0"/>
    <w:unhideWhenUsed/>
    <w:rsid w:val="00AC6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085"/>
    <w:rPr>
      <w:sz w:val="18"/>
      <w:szCs w:val="18"/>
    </w:rPr>
  </w:style>
  <w:style w:type="character" w:styleId="a5">
    <w:name w:val="page number"/>
    <w:basedOn w:val="a0"/>
    <w:rsid w:val="00AC6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C6085"/>
    <w:rPr>
      <w:sz w:val="18"/>
      <w:szCs w:val="18"/>
    </w:rPr>
  </w:style>
  <w:style w:type="paragraph" w:styleId="a4">
    <w:name w:val="footer"/>
    <w:basedOn w:val="a"/>
    <w:link w:val="Char0"/>
    <w:unhideWhenUsed/>
    <w:rsid w:val="00AC6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085"/>
    <w:rPr>
      <w:sz w:val="18"/>
      <w:szCs w:val="18"/>
    </w:rPr>
  </w:style>
  <w:style w:type="character" w:styleId="a5">
    <w:name w:val="page number"/>
    <w:basedOn w:val="a0"/>
    <w:rsid w:val="00AC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>China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CN=杨忆泉/OU=稽查处/O=serchzma01</dc:creator>
  <cp:keywords/>
  <dc:description/>
  <cp:lastModifiedBy>CN=杨忆泉/OU=稽查处/O=serchzma01</cp:lastModifiedBy>
  <cp:revision>2</cp:revision>
  <dcterms:created xsi:type="dcterms:W3CDTF">2020-09-16T04:29:00Z</dcterms:created>
  <dcterms:modified xsi:type="dcterms:W3CDTF">2020-09-16T04:30:00Z</dcterms:modified>
</cp:coreProperties>
</file>